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0ACB4" w14:textId="0645E765" w:rsidR="00397415" w:rsidRPr="00397415" w:rsidRDefault="00FD0C5E" w:rsidP="00415722">
      <w:pPr>
        <w:pStyle w:val="Nagwek"/>
        <w:spacing w:line="276" w:lineRule="auto"/>
        <w:jc w:val="center"/>
        <w:rPr>
          <w:rFonts w:ascii="Times New Roman" w:hAnsi="Times New Roman" w:cs="Times New Roman"/>
          <w:b/>
          <w:i/>
          <w:iCs/>
          <w:sz w:val="20"/>
          <w:szCs w:val="20"/>
        </w:rPr>
      </w:pPr>
      <w:r w:rsidRPr="00FD0C5E">
        <w:rPr>
          <w:rFonts w:ascii="Times New Roman" w:hAnsi="Times New Roman" w:cs="Times New Roman"/>
          <w:sz w:val="20"/>
          <w:szCs w:val="20"/>
        </w:rPr>
        <w:t>Zamówienie jest dofinansowywane ze środków Unii Europejskiej w ramach programu regionalnego Fundusze Europejskie dla Wielkopolski 2021-2027, Priorytet 8: Rozwój lokalny kierowany przez społeczność, Działanie 8.1. Wspieranie rozwoju programowego w Lokalnych Strategiach Rozwoju (RLKS)</w:t>
      </w:r>
    </w:p>
    <w:p w14:paraId="5EB45DBA" w14:textId="77777777" w:rsidR="00297D5D" w:rsidRPr="000C4486" w:rsidRDefault="00297D5D">
      <w:pPr>
        <w:pStyle w:val="Nagwek"/>
        <w:spacing w:line="276" w:lineRule="auto"/>
        <w:jc w:val="right"/>
        <w:rPr>
          <w:rFonts w:ascii="Times New Roman" w:hAnsi="Times New Roman" w:cs="Times New Roman"/>
          <w:b/>
          <w:i/>
          <w:iCs/>
        </w:rPr>
      </w:pPr>
    </w:p>
    <w:p w14:paraId="3E4C4A37" w14:textId="77777777" w:rsidR="00A925F5" w:rsidRDefault="00A925F5">
      <w:pPr>
        <w:pStyle w:val="Nagwek"/>
        <w:spacing w:line="276" w:lineRule="auto"/>
        <w:jc w:val="right"/>
        <w:rPr>
          <w:rFonts w:ascii="Times New Roman" w:hAnsi="Times New Roman" w:cs="Times New Roman"/>
          <w:b/>
          <w:i/>
          <w:iCs/>
        </w:rPr>
      </w:pPr>
    </w:p>
    <w:p w14:paraId="487CA33B" w14:textId="0079089E" w:rsidR="00297D5D" w:rsidRPr="000C4486" w:rsidRDefault="00EA28C4">
      <w:pPr>
        <w:pStyle w:val="Nagwek"/>
        <w:spacing w:line="276" w:lineRule="auto"/>
        <w:jc w:val="right"/>
        <w:rPr>
          <w:rFonts w:ascii="Times New Roman" w:hAnsi="Times New Roman" w:cs="Times New Roman"/>
          <w:b/>
          <w:i/>
          <w:iCs/>
        </w:rPr>
      </w:pPr>
      <w:r w:rsidRPr="000C4486">
        <w:rPr>
          <w:rFonts w:ascii="Times New Roman" w:hAnsi="Times New Roman" w:cs="Times New Roman"/>
          <w:b/>
          <w:i/>
          <w:iCs/>
        </w:rPr>
        <w:t>Załącznik nr 1 do SWZ</w:t>
      </w:r>
    </w:p>
    <w:p w14:paraId="708EE62C" w14:textId="77777777" w:rsidR="00297D5D" w:rsidRPr="000C4486" w:rsidRDefault="00EA28C4">
      <w:pPr>
        <w:pStyle w:val="Nagwek"/>
        <w:spacing w:line="276" w:lineRule="auto"/>
        <w:jc w:val="right"/>
        <w:rPr>
          <w:rFonts w:ascii="Times New Roman" w:hAnsi="Times New Roman" w:cs="Times New Roman"/>
          <w:b/>
          <w:i/>
          <w:iCs/>
        </w:rPr>
      </w:pPr>
      <w:r w:rsidRPr="000C4486">
        <w:rPr>
          <w:rFonts w:ascii="Times New Roman" w:hAnsi="Times New Roman" w:cs="Times New Roman"/>
          <w:b/>
          <w:bCs/>
          <w:i/>
          <w:iCs/>
        </w:rPr>
        <w:t>projektowane postanowienia umowne</w:t>
      </w:r>
    </w:p>
    <w:p w14:paraId="35211AB9" w14:textId="77777777" w:rsidR="00297D5D" w:rsidRPr="000C4486" w:rsidRDefault="00297D5D">
      <w:pPr>
        <w:pStyle w:val="Bezodstpw"/>
        <w:spacing w:line="276" w:lineRule="auto"/>
        <w:jc w:val="center"/>
        <w:rPr>
          <w:rFonts w:ascii="Times New Roman" w:hAnsi="Times New Roman" w:cs="Times New Roman"/>
          <w:b/>
          <w:bCs/>
        </w:rPr>
      </w:pPr>
    </w:p>
    <w:p w14:paraId="520B050C" w14:textId="77777777" w:rsidR="00297D5D" w:rsidRPr="000C4486" w:rsidRDefault="00297D5D">
      <w:pPr>
        <w:pStyle w:val="Bezodstpw"/>
        <w:spacing w:line="276" w:lineRule="auto"/>
        <w:jc w:val="center"/>
        <w:rPr>
          <w:rFonts w:ascii="Times New Roman" w:hAnsi="Times New Roman" w:cs="Times New Roman"/>
          <w:b/>
          <w:bCs/>
        </w:rPr>
      </w:pPr>
    </w:p>
    <w:p w14:paraId="0BCD6F09" w14:textId="77777777" w:rsidR="00297D5D" w:rsidRPr="000C4486" w:rsidRDefault="00EA28C4">
      <w:pPr>
        <w:pStyle w:val="Bezodstpw"/>
        <w:spacing w:line="276" w:lineRule="auto"/>
        <w:jc w:val="center"/>
        <w:rPr>
          <w:rFonts w:ascii="Times New Roman" w:hAnsi="Times New Roman" w:cs="Times New Roman"/>
        </w:rPr>
      </w:pPr>
      <w:r w:rsidRPr="000C4486">
        <w:rPr>
          <w:rFonts w:ascii="Times New Roman" w:hAnsi="Times New Roman" w:cs="Times New Roman"/>
          <w:b/>
          <w:bCs/>
        </w:rPr>
        <w:t>UMOWA nr …………………….</w:t>
      </w:r>
    </w:p>
    <w:p w14:paraId="63295F4B" w14:textId="77777777" w:rsidR="00297D5D" w:rsidRPr="000C4486" w:rsidRDefault="00297D5D">
      <w:pPr>
        <w:pStyle w:val="Bezodstpw"/>
        <w:spacing w:line="276" w:lineRule="auto"/>
        <w:rPr>
          <w:rFonts w:ascii="Times New Roman" w:hAnsi="Times New Roman" w:cs="Times New Roman"/>
        </w:rPr>
      </w:pPr>
    </w:p>
    <w:p w14:paraId="4539B4D6" w14:textId="77777777" w:rsidR="00297D5D" w:rsidRPr="000C4486" w:rsidRDefault="00EA28C4">
      <w:pPr>
        <w:spacing w:after="0" w:line="276" w:lineRule="auto"/>
        <w:ind w:right="283"/>
        <w:rPr>
          <w:rFonts w:ascii="Times New Roman" w:hAnsi="Times New Roman" w:cs="Times New Roman"/>
        </w:rPr>
      </w:pPr>
      <w:r w:rsidRPr="000C4486">
        <w:rPr>
          <w:rFonts w:ascii="Times New Roman" w:hAnsi="Times New Roman" w:cs="Times New Roman"/>
        </w:rPr>
        <w:t xml:space="preserve">W dniu ………………….. pomiędzy  </w:t>
      </w:r>
    </w:p>
    <w:p w14:paraId="51DB417E" w14:textId="3B6CBCCF" w:rsidR="00297D5D" w:rsidRPr="000C4486" w:rsidRDefault="00FD0C5E">
      <w:pPr>
        <w:spacing w:after="0" w:line="276" w:lineRule="auto"/>
        <w:ind w:right="283"/>
        <w:rPr>
          <w:rFonts w:ascii="Times New Roman" w:hAnsi="Times New Roman" w:cs="Times New Roman"/>
        </w:rPr>
      </w:pPr>
      <w:r w:rsidRPr="00FD0C5E">
        <w:rPr>
          <w:rFonts w:ascii="Times New Roman" w:hAnsi="Times New Roman" w:cs="Times New Roman"/>
          <w:b/>
        </w:rPr>
        <w:t>CHODZIESKI DOM KULTURY</w:t>
      </w:r>
      <w:r w:rsidR="00EA28C4" w:rsidRPr="000C4486">
        <w:rPr>
          <w:rFonts w:ascii="Times New Roman" w:hAnsi="Times New Roman" w:cs="Times New Roman"/>
          <w:b/>
        </w:rPr>
        <w:t xml:space="preserve">, ul. </w:t>
      </w:r>
      <w:r w:rsidRPr="00FD0C5E">
        <w:rPr>
          <w:rFonts w:ascii="Times New Roman" w:hAnsi="Times New Roman" w:cs="Times New Roman"/>
          <w:b/>
        </w:rPr>
        <w:t>Warsztatów Jazzowych 2</w:t>
      </w:r>
      <w:r w:rsidR="00EA28C4" w:rsidRPr="000C4486">
        <w:rPr>
          <w:rFonts w:ascii="Times New Roman" w:hAnsi="Times New Roman" w:cs="Times New Roman"/>
          <w:b/>
        </w:rPr>
        <w:t>, 64-800 Chodzież</w:t>
      </w:r>
      <w:r w:rsidR="00EA28C4" w:rsidRPr="000C4486">
        <w:rPr>
          <w:rFonts w:ascii="Times New Roman" w:hAnsi="Times New Roman" w:cs="Times New Roman"/>
        </w:rPr>
        <w:t xml:space="preserve"> zwaną dalej Zamawiającym, reprezentowaną przez:</w:t>
      </w:r>
    </w:p>
    <w:p w14:paraId="636C711D" w14:textId="0C88BB7C" w:rsidR="00297D5D" w:rsidRPr="000C4486" w:rsidRDefault="00EA28C4">
      <w:pPr>
        <w:spacing w:after="0" w:line="276" w:lineRule="auto"/>
        <w:ind w:right="283"/>
        <w:rPr>
          <w:rFonts w:ascii="Times New Roman" w:hAnsi="Times New Roman" w:cs="Times New Roman"/>
          <w:b/>
        </w:rPr>
      </w:pPr>
      <w:r w:rsidRPr="000C4486">
        <w:rPr>
          <w:rFonts w:ascii="Times New Roman" w:hAnsi="Times New Roman" w:cs="Times New Roman"/>
          <w:b/>
        </w:rPr>
        <w:t xml:space="preserve">Pana …………………….. – </w:t>
      </w:r>
      <w:r w:rsidR="00FD0C5E">
        <w:rPr>
          <w:rFonts w:ascii="Times New Roman" w:hAnsi="Times New Roman" w:cs="Times New Roman"/>
          <w:b/>
        </w:rPr>
        <w:t>Dyrektora</w:t>
      </w:r>
      <w:r w:rsidRPr="000C4486">
        <w:rPr>
          <w:rFonts w:ascii="Times New Roman" w:hAnsi="Times New Roman" w:cs="Times New Roman"/>
          <w:b/>
        </w:rPr>
        <w:t>,</w:t>
      </w:r>
    </w:p>
    <w:p w14:paraId="523C466B" w14:textId="77777777" w:rsidR="00297D5D" w:rsidRPr="000C4486" w:rsidRDefault="00EA28C4">
      <w:pPr>
        <w:spacing w:after="0" w:line="276" w:lineRule="auto"/>
        <w:ind w:right="283"/>
        <w:rPr>
          <w:rFonts w:ascii="Times New Roman" w:hAnsi="Times New Roman" w:cs="Times New Roman"/>
        </w:rPr>
      </w:pPr>
      <w:r w:rsidRPr="000C4486">
        <w:rPr>
          <w:rFonts w:ascii="Times New Roman" w:hAnsi="Times New Roman" w:cs="Times New Roman"/>
        </w:rPr>
        <w:t xml:space="preserve">a  </w:t>
      </w:r>
    </w:p>
    <w:p w14:paraId="6D664B63" w14:textId="77777777" w:rsidR="00297D5D" w:rsidRPr="000C4486" w:rsidRDefault="00EA28C4">
      <w:pPr>
        <w:spacing w:after="0" w:line="276" w:lineRule="auto"/>
        <w:ind w:right="283"/>
        <w:rPr>
          <w:rFonts w:ascii="Times New Roman" w:hAnsi="Times New Roman" w:cs="Times New Roman"/>
        </w:rPr>
      </w:pPr>
      <w:r w:rsidRPr="000C4486">
        <w:rPr>
          <w:rFonts w:ascii="Times New Roman" w:hAnsi="Times New Roman" w:cs="Times New Roman"/>
        </w:rPr>
        <w:t>Wykonawcą / wykonawcami występującymi wspólnie:</w:t>
      </w:r>
    </w:p>
    <w:p w14:paraId="086710FA" w14:textId="77777777" w:rsidR="00297D5D" w:rsidRPr="000C4486" w:rsidRDefault="00EA28C4">
      <w:pPr>
        <w:spacing w:line="276" w:lineRule="auto"/>
        <w:jc w:val="both"/>
        <w:rPr>
          <w:rFonts w:ascii="Times New Roman" w:hAnsi="Times New Roman" w:cs="Times New Roman"/>
        </w:rPr>
      </w:pPr>
      <w:r w:rsidRPr="000C4486">
        <w:rPr>
          <w:rFonts w:ascii="Times New Roman" w:hAnsi="Times New Roman" w:cs="Times New Roman"/>
        </w:rPr>
        <w:t>……………………………… z siedzibą w …………………………… przy ul. ………………………………,  zarejestrowaną pod numerem ……..… w rejestrze przedsiębiorców Krajowego Rejestru Sądowego prowadzonego przez Sąd Rejonowy w ...................., Wydział Gospodarczy – Krajowego Rejestru Sądowego o kapitale zakładowym ………… zł, NIP ..................................., REGON ……………………</w:t>
      </w:r>
    </w:p>
    <w:p w14:paraId="7502EB9B" w14:textId="77777777" w:rsidR="00297D5D" w:rsidRPr="000C4486" w:rsidRDefault="00EA28C4">
      <w:pPr>
        <w:spacing w:line="276" w:lineRule="auto"/>
        <w:jc w:val="both"/>
        <w:rPr>
          <w:rFonts w:ascii="Times New Roman" w:hAnsi="Times New Roman" w:cs="Times New Roman"/>
        </w:rPr>
      </w:pPr>
      <w:r w:rsidRPr="000C4486">
        <w:rPr>
          <w:rFonts w:ascii="Times New Roman" w:hAnsi="Times New Roman" w:cs="Times New Roman"/>
        </w:rPr>
        <w:t>reprezentowaną przez:</w:t>
      </w:r>
    </w:p>
    <w:p w14:paraId="0C15A0A2" w14:textId="77777777" w:rsidR="00297D5D" w:rsidRPr="000C4486" w:rsidRDefault="00EA28C4">
      <w:pPr>
        <w:spacing w:line="276" w:lineRule="auto"/>
        <w:jc w:val="both"/>
        <w:rPr>
          <w:rFonts w:ascii="Times New Roman" w:hAnsi="Times New Roman" w:cs="Times New Roman"/>
        </w:rPr>
      </w:pPr>
      <w:r w:rsidRPr="000C4486">
        <w:rPr>
          <w:rFonts w:ascii="Times New Roman" w:hAnsi="Times New Roman" w:cs="Times New Roman"/>
        </w:rPr>
        <w:t>……………………………. - …………………………………</w:t>
      </w:r>
    </w:p>
    <w:p w14:paraId="34C01C20" w14:textId="77777777" w:rsidR="00297D5D" w:rsidRPr="000C4486" w:rsidRDefault="00EA28C4">
      <w:pPr>
        <w:spacing w:line="276" w:lineRule="auto"/>
        <w:jc w:val="both"/>
        <w:rPr>
          <w:rFonts w:ascii="Times New Roman" w:hAnsi="Times New Roman" w:cs="Times New Roman"/>
        </w:rPr>
      </w:pPr>
      <w:r w:rsidRPr="000C4486">
        <w:rPr>
          <w:rFonts w:ascii="Times New Roman" w:hAnsi="Times New Roman" w:cs="Times New Roman"/>
        </w:rPr>
        <w:t>/</w:t>
      </w:r>
    </w:p>
    <w:p w14:paraId="4903D715" w14:textId="77777777" w:rsidR="00297D5D" w:rsidRPr="000C4486" w:rsidRDefault="00EA28C4">
      <w:pPr>
        <w:spacing w:line="276" w:lineRule="auto"/>
        <w:jc w:val="both"/>
        <w:rPr>
          <w:rFonts w:ascii="Times New Roman" w:hAnsi="Times New Roman" w:cs="Times New Roman"/>
        </w:rPr>
      </w:pPr>
      <w:r w:rsidRPr="000C4486">
        <w:rPr>
          <w:rFonts w:ascii="Times New Roman" w:hAnsi="Times New Roman" w:cs="Times New Roman"/>
        </w:rPr>
        <w:t xml:space="preserve">- ...................................................... zamieszkałym/zamieszkałą w ………….…………., przy ul. ……………………………., prowadzącym/prowadzącą działalność gospodarczą pod nazwą ............................................................. z siedzibą w .................................... przy ul. ......................................., wpisanym/wpisaną do Centralnej Ewidencji i Informacji o Działalności Gospodarczej (w skrócie CEIDG) prowadzonej w systemie teleinformatycznym przez ministra właściwego do spraw gospodarki, NIP .................................., REGON ............................. </w:t>
      </w:r>
    </w:p>
    <w:p w14:paraId="335F2A34" w14:textId="77777777" w:rsidR="00297D5D" w:rsidRPr="000C4486" w:rsidRDefault="00EA28C4">
      <w:pPr>
        <w:pStyle w:val="Akapitzlist"/>
        <w:spacing w:line="276" w:lineRule="auto"/>
        <w:ind w:left="0"/>
        <w:rPr>
          <w:sz w:val="22"/>
          <w:szCs w:val="22"/>
        </w:rPr>
      </w:pPr>
      <w:r w:rsidRPr="000C4486">
        <w:rPr>
          <w:sz w:val="22"/>
          <w:szCs w:val="22"/>
        </w:rPr>
        <w:t>reprezentowanym / reprezentowanymi przez:</w:t>
      </w:r>
    </w:p>
    <w:p w14:paraId="64E2E41B" w14:textId="77777777" w:rsidR="00297D5D" w:rsidRPr="000C4486" w:rsidRDefault="00EA28C4">
      <w:pPr>
        <w:spacing w:after="0" w:line="276" w:lineRule="auto"/>
        <w:ind w:right="283"/>
        <w:rPr>
          <w:rFonts w:ascii="Times New Roman" w:hAnsi="Times New Roman" w:cs="Times New Roman"/>
          <w:b/>
        </w:rPr>
      </w:pPr>
      <w:r w:rsidRPr="000C4486">
        <w:rPr>
          <w:rFonts w:ascii="Times New Roman" w:hAnsi="Times New Roman" w:cs="Times New Roman"/>
          <w:b/>
        </w:rPr>
        <w:t>………………………………………………….</w:t>
      </w:r>
    </w:p>
    <w:p w14:paraId="6F55CA21" w14:textId="77777777" w:rsidR="00297D5D" w:rsidRPr="000C4486" w:rsidRDefault="00297D5D">
      <w:pPr>
        <w:spacing w:after="0" w:line="276" w:lineRule="auto"/>
        <w:ind w:right="283"/>
        <w:rPr>
          <w:rFonts w:ascii="Times New Roman" w:hAnsi="Times New Roman" w:cs="Times New Roman"/>
        </w:rPr>
      </w:pPr>
    </w:p>
    <w:p w14:paraId="0F8FDE4F" w14:textId="77777777" w:rsidR="00297D5D" w:rsidRPr="000C4486" w:rsidRDefault="00297D5D">
      <w:pPr>
        <w:spacing w:after="0" w:line="276" w:lineRule="auto"/>
        <w:jc w:val="both"/>
        <w:rPr>
          <w:rFonts w:ascii="Times New Roman" w:hAnsi="Times New Roman" w:cs="Times New Roman"/>
        </w:rPr>
      </w:pPr>
    </w:p>
    <w:p w14:paraId="1D503832" w14:textId="10B4C404" w:rsidR="00297D5D" w:rsidRPr="000C4486" w:rsidRDefault="00EA28C4">
      <w:pPr>
        <w:spacing w:after="0" w:line="276" w:lineRule="auto"/>
        <w:jc w:val="both"/>
        <w:rPr>
          <w:rFonts w:ascii="Times New Roman" w:eastAsia="Arial" w:hAnsi="Times New Roman" w:cs="Times New Roman"/>
          <w:b/>
          <w:spacing w:val="-3"/>
          <w:lang w:eastAsia="ar-SA"/>
        </w:rPr>
      </w:pPr>
      <w:r w:rsidRPr="000C4486">
        <w:rPr>
          <w:rFonts w:ascii="Times New Roman" w:hAnsi="Times New Roman" w:cs="Times New Roman"/>
        </w:rPr>
        <w:t>w wyniku rozstrzygnięcia postępowania o udzielenie zamówienia publicznego prowadzonego</w:t>
      </w:r>
      <w:r w:rsidR="00397415">
        <w:rPr>
          <w:rFonts w:ascii="Times New Roman" w:hAnsi="Times New Roman" w:cs="Times New Roman"/>
        </w:rPr>
        <w:t xml:space="preserve"> w trybie podstawowym, o którym mowa w </w:t>
      </w:r>
      <w:r w:rsidRPr="000C4486">
        <w:rPr>
          <w:rFonts w:ascii="Times New Roman" w:hAnsi="Times New Roman" w:cs="Times New Roman"/>
        </w:rPr>
        <w:t>art. 275 pkt 1  ustawy z dnia 11 września 2019 r. Prawo zamówień publicznych, zwanej dalej „Pzp”.</w:t>
      </w:r>
      <w:r w:rsidR="007606EE" w:rsidRPr="007606EE">
        <w:rPr>
          <w:rFonts w:ascii="Times New Roman" w:hAnsi="Times New Roman" w:cs="Times New Roman"/>
        </w:rPr>
        <w:t xml:space="preserve"> </w:t>
      </w:r>
      <w:r w:rsidR="007606EE" w:rsidRPr="000C4486">
        <w:rPr>
          <w:rFonts w:ascii="Times New Roman" w:hAnsi="Times New Roman" w:cs="Times New Roman"/>
        </w:rPr>
        <w:t>została zawarta umowa</w:t>
      </w:r>
      <w:r w:rsidR="007606EE">
        <w:rPr>
          <w:rFonts w:ascii="Times New Roman" w:hAnsi="Times New Roman" w:cs="Times New Roman"/>
        </w:rPr>
        <w:t xml:space="preserve"> w sprawie zamówienia o następującej treści:</w:t>
      </w:r>
    </w:p>
    <w:p w14:paraId="2988922F" w14:textId="0D4AE44F" w:rsidR="00297D5D" w:rsidRDefault="00297D5D">
      <w:pPr>
        <w:pStyle w:val="Bezodstpw"/>
        <w:spacing w:line="276" w:lineRule="auto"/>
        <w:rPr>
          <w:rFonts w:ascii="Times New Roman" w:hAnsi="Times New Roman" w:cs="Times New Roman"/>
        </w:rPr>
      </w:pPr>
    </w:p>
    <w:p w14:paraId="03D1D506" w14:textId="23E5E9CC" w:rsidR="00A925F5" w:rsidRDefault="00A925F5">
      <w:pPr>
        <w:pStyle w:val="Bezodstpw"/>
        <w:spacing w:line="276" w:lineRule="auto"/>
        <w:rPr>
          <w:rFonts w:ascii="Times New Roman" w:hAnsi="Times New Roman" w:cs="Times New Roman"/>
        </w:rPr>
      </w:pPr>
    </w:p>
    <w:p w14:paraId="775CDB81" w14:textId="77777777" w:rsidR="00297D5D" w:rsidRPr="000C4486" w:rsidRDefault="00EA28C4" w:rsidP="000C4486">
      <w:pPr>
        <w:pStyle w:val="Bezodstpw"/>
        <w:spacing w:line="276" w:lineRule="auto"/>
        <w:rPr>
          <w:rFonts w:ascii="Times New Roman" w:hAnsi="Times New Roman" w:cs="Times New Roman"/>
          <w:b/>
        </w:rPr>
      </w:pPr>
      <w:r w:rsidRPr="000C4486">
        <w:rPr>
          <w:rFonts w:ascii="Times New Roman" w:hAnsi="Times New Roman" w:cs="Times New Roman"/>
          <w:b/>
        </w:rPr>
        <w:t>§1. Przedmiot umowy.</w:t>
      </w:r>
    </w:p>
    <w:p w14:paraId="405DDA2D" w14:textId="77777777" w:rsidR="00297D5D" w:rsidRPr="000C4486" w:rsidRDefault="00297D5D">
      <w:pPr>
        <w:pStyle w:val="Bezodstpw"/>
        <w:spacing w:line="276" w:lineRule="auto"/>
        <w:rPr>
          <w:rFonts w:ascii="Times New Roman" w:hAnsi="Times New Roman" w:cs="Times New Roman"/>
          <w:b/>
          <w:sz w:val="10"/>
          <w:szCs w:val="10"/>
        </w:rPr>
      </w:pPr>
    </w:p>
    <w:p w14:paraId="29130BBC" w14:textId="789C8D43" w:rsidR="00FD0C5E" w:rsidRPr="00FD0C5E" w:rsidRDefault="0096031D" w:rsidP="00FD0C5E">
      <w:pPr>
        <w:pStyle w:val="Akapitzlist"/>
        <w:numPr>
          <w:ilvl w:val="0"/>
          <w:numId w:val="81"/>
        </w:numPr>
        <w:autoSpaceDE w:val="0"/>
        <w:autoSpaceDN w:val="0"/>
        <w:adjustRightInd w:val="0"/>
        <w:spacing w:after="120" w:line="276" w:lineRule="auto"/>
        <w:ind w:left="284" w:hanging="284"/>
        <w:jc w:val="both"/>
        <w:rPr>
          <w:rFonts w:eastAsiaTheme="minorHAnsi"/>
          <w:kern w:val="0"/>
          <w:sz w:val="22"/>
          <w:szCs w:val="22"/>
          <w:lang w:eastAsia="en-US"/>
        </w:rPr>
      </w:pPr>
      <w:r w:rsidRPr="0096031D">
        <w:rPr>
          <w:rFonts w:eastAsiaTheme="minorHAnsi"/>
          <w:kern w:val="0"/>
          <w:sz w:val="22"/>
          <w:szCs w:val="22"/>
          <w:lang w:eastAsia="en-US"/>
        </w:rPr>
        <w:t xml:space="preserve">Przedmiotem umowy </w:t>
      </w:r>
      <w:r w:rsidR="00FD0C5E" w:rsidRPr="00FD0C5E">
        <w:rPr>
          <w:rFonts w:eastAsiaTheme="minorHAnsi"/>
          <w:kern w:val="0"/>
          <w:sz w:val="22"/>
          <w:szCs w:val="22"/>
          <w:lang w:eastAsia="en-US"/>
        </w:rPr>
        <w:t xml:space="preserve">jest wykonanie robót budowlanych polegających na budowie budynku turystyki </w:t>
      </w:r>
      <w:r w:rsidR="00FD0C5E" w:rsidRPr="00FD0C5E">
        <w:t xml:space="preserve">i rekreacji, wymianie ogrodzenia terenu rekreacyjno-turystycznego i utwardzeniu ciągów </w:t>
      </w:r>
      <w:r w:rsidR="00FD0C5E" w:rsidRPr="00FD0C5E">
        <w:lastRenderedPageBreak/>
        <w:t>komunikacyjnych  w związku z realizacją projektu pn. Świadomie wybieramy – turystyka drogą rozwoju Chodzieży, utworzenie miejsca rekreacyjno-turystycznego przy szlakach turystycznych PTTK.</w:t>
      </w:r>
    </w:p>
    <w:p w14:paraId="586BC6FB" w14:textId="5DB22524" w:rsidR="00810375" w:rsidRPr="00810375" w:rsidRDefault="00810375" w:rsidP="00810375">
      <w:pPr>
        <w:pStyle w:val="Akapitzlist"/>
        <w:numPr>
          <w:ilvl w:val="0"/>
          <w:numId w:val="81"/>
        </w:numPr>
        <w:autoSpaceDE w:val="0"/>
        <w:autoSpaceDN w:val="0"/>
        <w:adjustRightInd w:val="0"/>
        <w:spacing w:after="120" w:line="276" w:lineRule="auto"/>
        <w:ind w:left="284" w:hanging="284"/>
        <w:jc w:val="both"/>
        <w:rPr>
          <w:rFonts w:eastAsiaTheme="minorHAnsi"/>
          <w:kern w:val="0"/>
          <w:sz w:val="22"/>
          <w:szCs w:val="22"/>
          <w:lang w:eastAsia="en-US"/>
        </w:rPr>
      </w:pPr>
      <w:r w:rsidRPr="00810375">
        <w:rPr>
          <w:sz w:val="22"/>
          <w:szCs w:val="22"/>
        </w:rPr>
        <w:t xml:space="preserve">Przedmiot zamówienia obejmuje </w:t>
      </w:r>
      <w:r w:rsidR="00FD0C5E">
        <w:rPr>
          <w:sz w:val="22"/>
          <w:szCs w:val="22"/>
        </w:rPr>
        <w:t xml:space="preserve">realizację prac wskazanych w SWZ nr ref. </w:t>
      </w:r>
      <w:r w:rsidR="00FD0C5E" w:rsidRPr="00FD0C5E">
        <w:rPr>
          <w:sz w:val="22"/>
          <w:szCs w:val="22"/>
        </w:rPr>
        <w:t>ChDK.16/O/03/2026</w:t>
      </w:r>
      <w:r w:rsidR="00FD0C5E">
        <w:rPr>
          <w:sz w:val="22"/>
          <w:szCs w:val="22"/>
        </w:rPr>
        <w:t>,</w:t>
      </w:r>
      <w:r w:rsidR="00FD0C5E">
        <w:rPr>
          <w:sz w:val="22"/>
          <w:szCs w:val="22"/>
        </w:rPr>
        <w:br/>
        <w:t xml:space="preserve"> w szczególności określonych </w:t>
      </w:r>
      <w:r w:rsidR="00FD0C5E" w:rsidRPr="0096031D">
        <w:rPr>
          <w:sz w:val="22"/>
          <w:szCs w:val="22"/>
        </w:rPr>
        <w:t xml:space="preserve">w </w:t>
      </w:r>
      <w:r w:rsidR="00FD0C5E">
        <w:rPr>
          <w:sz w:val="22"/>
          <w:szCs w:val="22"/>
        </w:rPr>
        <w:t>dokumentacji projektowej wraz z załącznikami</w:t>
      </w:r>
      <w:r w:rsidR="00FD0C5E" w:rsidRPr="0096031D">
        <w:rPr>
          <w:sz w:val="22"/>
          <w:szCs w:val="22"/>
        </w:rPr>
        <w:t>, wyspecyfikowan</w:t>
      </w:r>
      <w:r w:rsidR="00FD0C5E">
        <w:rPr>
          <w:sz w:val="22"/>
          <w:szCs w:val="22"/>
        </w:rPr>
        <w:t>ej</w:t>
      </w:r>
      <w:r w:rsidR="00FD0C5E" w:rsidRPr="0096031D">
        <w:rPr>
          <w:sz w:val="22"/>
          <w:szCs w:val="22"/>
        </w:rPr>
        <w:t xml:space="preserve"> w pkt. 5</w:t>
      </w:r>
      <w:r w:rsidR="00FD0C5E">
        <w:rPr>
          <w:sz w:val="22"/>
          <w:szCs w:val="22"/>
        </w:rPr>
        <w:t>.2.1</w:t>
      </w:r>
      <w:r w:rsidR="00FD0C5E" w:rsidRPr="0096031D">
        <w:rPr>
          <w:sz w:val="22"/>
          <w:szCs w:val="22"/>
        </w:rPr>
        <w:t>. SWZ, stanowiącej załącznik do niniejszej Umowy</w:t>
      </w:r>
    </w:p>
    <w:p w14:paraId="1BAC854F" w14:textId="526F68F7" w:rsidR="00810375" w:rsidRPr="00810375" w:rsidRDefault="0096031D" w:rsidP="0096031D">
      <w:pPr>
        <w:pStyle w:val="Akapitzlist"/>
        <w:numPr>
          <w:ilvl w:val="0"/>
          <w:numId w:val="81"/>
        </w:numPr>
        <w:autoSpaceDE w:val="0"/>
        <w:autoSpaceDN w:val="0"/>
        <w:adjustRightInd w:val="0"/>
        <w:spacing w:after="120" w:line="276" w:lineRule="auto"/>
        <w:ind w:left="284" w:hanging="284"/>
        <w:jc w:val="both"/>
        <w:rPr>
          <w:rFonts w:eastAsiaTheme="minorHAnsi"/>
          <w:kern w:val="0"/>
          <w:sz w:val="22"/>
          <w:szCs w:val="22"/>
          <w:lang w:eastAsia="en-US"/>
        </w:rPr>
      </w:pPr>
      <w:r w:rsidRPr="0096031D">
        <w:rPr>
          <w:rFonts w:eastAsiaTheme="minorHAnsi"/>
          <w:kern w:val="0"/>
          <w:sz w:val="22"/>
          <w:szCs w:val="22"/>
          <w:lang w:eastAsia="en-US"/>
        </w:rPr>
        <w:t xml:space="preserve">W zakres zamówienia wchodzą wszystkie </w:t>
      </w:r>
      <w:r w:rsidR="00FD0C5E" w:rsidRPr="00FD0C5E">
        <w:rPr>
          <w:rFonts w:eastAsiaTheme="minorHAnsi"/>
          <w:kern w:val="0"/>
          <w:sz w:val="22"/>
          <w:szCs w:val="22"/>
          <w:lang w:eastAsia="en-US"/>
        </w:rPr>
        <w:t>prace, czynności oraz roboty, które należy zrealizować by przedmiot zamówienia osiągnął planowany cel jakim jest stworzenie miejsca spotkań i rekreacji, które będzie służyło zarówno mieszkańcom miasta i okolic, jak i turystom korzystającym ze szlaków PTTK, a także przyjezdnym odwiedzającym ChDK na koncertach, warsztatach (głównie na Międzynarodowych Warsztatach Jazzowych, które co roku odbywają się w ChDK na przełomie lipca i sierpnia). Celem projektu jest także zabezpieczenie istniejącego terenu campingowego (na którym utworzone zostanie miejsce spotkań i integracji) poprzez wymianę ogrodzenia</w:t>
      </w:r>
      <w:r w:rsidR="00FD0C5E">
        <w:rPr>
          <w:rFonts w:eastAsiaTheme="minorHAnsi"/>
          <w:kern w:val="0"/>
          <w:sz w:val="22"/>
          <w:szCs w:val="22"/>
          <w:lang w:eastAsia="en-US"/>
        </w:rPr>
        <w:t>, a także wykonanie u</w:t>
      </w:r>
      <w:r w:rsidR="00FD0C5E" w:rsidRPr="00FD0C5E">
        <w:rPr>
          <w:rFonts w:eastAsiaTheme="minorHAnsi"/>
          <w:kern w:val="0"/>
          <w:sz w:val="22"/>
          <w:szCs w:val="22"/>
          <w:lang w:eastAsia="en-US"/>
        </w:rPr>
        <w:t>twardzon</w:t>
      </w:r>
      <w:r w:rsidR="00FD0C5E">
        <w:rPr>
          <w:rFonts w:eastAsiaTheme="minorHAnsi"/>
          <w:kern w:val="0"/>
          <w:sz w:val="22"/>
          <w:szCs w:val="22"/>
          <w:lang w:eastAsia="en-US"/>
        </w:rPr>
        <w:t>ych</w:t>
      </w:r>
      <w:r w:rsidR="00FD0C5E" w:rsidRPr="00FD0C5E">
        <w:rPr>
          <w:rFonts w:eastAsiaTheme="minorHAnsi"/>
          <w:kern w:val="0"/>
          <w:sz w:val="22"/>
          <w:szCs w:val="22"/>
          <w:lang w:eastAsia="en-US"/>
        </w:rPr>
        <w:t xml:space="preserve"> ciąg</w:t>
      </w:r>
      <w:r w:rsidR="00FD0C5E">
        <w:rPr>
          <w:rFonts w:eastAsiaTheme="minorHAnsi"/>
          <w:kern w:val="0"/>
          <w:sz w:val="22"/>
          <w:szCs w:val="22"/>
          <w:lang w:eastAsia="en-US"/>
        </w:rPr>
        <w:t>ów</w:t>
      </w:r>
      <w:r w:rsidR="00FD0C5E" w:rsidRPr="00FD0C5E">
        <w:rPr>
          <w:rFonts w:eastAsiaTheme="minorHAnsi"/>
          <w:kern w:val="0"/>
          <w:sz w:val="22"/>
          <w:szCs w:val="22"/>
          <w:lang w:eastAsia="en-US"/>
        </w:rPr>
        <w:t xml:space="preserve"> piesz</w:t>
      </w:r>
      <w:r w:rsidR="00FD0C5E">
        <w:rPr>
          <w:rFonts w:eastAsiaTheme="minorHAnsi"/>
          <w:kern w:val="0"/>
          <w:sz w:val="22"/>
          <w:szCs w:val="22"/>
          <w:lang w:eastAsia="en-US"/>
        </w:rPr>
        <w:t>ych</w:t>
      </w:r>
      <w:r w:rsidR="00FD0C5E" w:rsidRPr="00FD0C5E">
        <w:rPr>
          <w:rFonts w:eastAsiaTheme="minorHAnsi"/>
          <w:kern w:val="0"/>
          <w:sz w:val="22"/>
          <w:szCs w:val="22"/>
          <w:lang w:eastAsia="en-US"/>
        </w:rPr>
        <w:t xml:space="preserve">, dzięki którym teren będzie dostępny także dla osób </w:t>
      </w:r>
      <w:r w:rsidR="00FD0C5E">
        <w:rPr>
          <w:rFonts w:eastAsiaTheme="minorHAnsi"/>
          <w:kern w:val="0"/>
          <w:sz w:val="22"/>
          <w:szCs w:val="22"/>
          <w:lang w:eastAsia="en-US"/>
        </w:rPr>
        <w:br/>
      </w:r>
      <w:r w:rsidR="00FD0C5E" w:rsidRPr="00FD0C5E">
        <w:rPr>
          <w:rFonts w:eastAsiaTheme="minorHAnsi"/>
          <w:kern w:val="0"/>
          <w:sz w:val="22"/>
          <w:szCs w:val="22"/>
          <w:lang w:eastAsia="en-US"/>
        </w:rPr>
        <w:t>z niepełnosprawnościami i rodzinami z małymi dziećmi</w:t>
      </w:r>
      <w:r w:rsidRPr="0096031D">
        <w:rPr>
          <w:sz w:val="22"/>
          <w:szCs w:val="22"/>
        </w:rPr>
        <w:t xml:space="preserve">. </w:t>
      </w:r>
    </w:p>
    <w:p w14:paraId="77595E98" w14:textId="4068DF33" w:rsidR="0096031D" w:rsidRPr="0096031D" w:rsidRDefault="00FD0C5E" w:rsidP="0096031D">
      <w:pPr>
        <w:pStyle w:val="Akapitzlist"/>
        <w:numPr>
          <w:ilvl w:val="0"/>
          <w:numId w:val="81"/>
        </w:numPr>
        <w:autoSpaceDE w:val="0"/>
        <w:autoSpaceDN w:val="0"/>
        <w:adjustRightInd w:val="0"/>
        <w:spacing w:after="120" w:line="276" w:lineRule="auto"/>
        <w:ind w:left="284" w:hanging="284"/>
        <w:jc w:val="both"/>
        <w:rPr>
          <w:rFonts w:eastAsiaTheme="minorHAnsi"/>
          <w:kern w:val="0"/>
          <w:sz w:val="22"/>
          <w:szCs w:val="22"/>
          <w:lang w:eastAsia="en-US"/>
        </w:rPr>
      </w:pPr>
      <w:r w:rsidRPr="00FD0C5E">
        <w:rPr>
          <w:sz w:val="22"/>
          <w:szCs w:val="22"/>
        </w:rPr>
        <w:t>Zadanie inwestycyjne pn. „Budowa budynku turystyki i rekreacji oraz wymiana ogrodzenia terenu rekreacyjno-turystycznego i utwardzenie ciągów komunikacyjnych w związku z realizacją projektu pn. Świadomie wybieramy – turystyka drogą rozwoju Chodzieży, utworzenie miejsca rekreacyjno-turystycznego przy szlakach turystycznych PTTK” jest objęte dofinansowaniem jest ze środków Unii Europejskiej w ramach programu regionalnego Fundusze Europejskie dla Wielkopolski 2021-2027, Priorytet 8: Rozwój lokalny kierowany przez społeczność, Działanie 8.1. Wspieranie rozwoju programowego w Lokalnych Strategiach Rozwoju (RLKS)</w:t>
      </w:r>
      <w:r w:rsidR="0096031D" w:rsidRPr="0096031D">
        <w:rPr>
          <w:sz w:val="22"/>
          <w:szCs w:val="22"/>
        </w:rPr>
        <w:t>.</w:t>
      </w:r>
    </w:p>
    <w:p w14:paraId="60C02203" w14:textId="77777777" w:rsidR="009A5350" w:rsidRPr="009A5350" w:rsidRDefault="009A5350" w:rsidP="009A5350">
      <w:pPr>
        <w:pStyle w:val="Akapitzlist"/>
        <w:autoSpaceDE w:val="0"/>
        <w:autoSpaceDN w:val="0"/>
        <w:adjustRightInd w:val="0"/>
        <w:spacing w:after="120" w:line="276" w:lineRule="auto"/>
        <w:ind w:left="284"/>
        <w:jc w:val="both"/>
        <w:rPr>
          <w:sz w:val="22"/>
          <w:szCs w:val="22"/>
        </w:rPr>
      </w:pPr>
    </w:p>
    <w:p w14:paraId="19B08FDA" w14:textId="40F0AA5B" w:rsidR="00297D5D" w:rsidRPr="000C4486" w:rsidRDefault="00EA28C4">
      <w:pPr>
        <w:pStyle w:val="Bezodstpw"/>
        <w:spacing w:line="276" w:lineRule="auto"/>
        <w:rPr>
          <w:rFonts w:ascii="Times New Roman" w:hAnsi="Times New Roman" w:cs="Times New Roman"/>
          <w:b/>
        </w:rPr>
      </w:pPr>
      <w:r w:rsidRPr="000C4486">
        <w:rPr>
          <w:rFonts w:ascii="Times New Roman" w:hAnsi="Times New Roman" w:cs="Times New Roman"/>
          <w:b/>
        </w:rPr>
        <w:t>§2. Termin realizacji i obowiązki Wykonawcy.</w:t>
      </w:r>
    </w:p>
    <w:p w14:paraId="6BC44BA2" w14:textId="77777777" w:rsidR="000C4486" w:rsidRPr="000C4486" w:rsidRDefault="000C4486">
      <w:pPr>
        <w:pStyle w:val="Bezodstpw"/>
        <w:spacing w:line="276" w:lineRule="auto"/>
        <w:rPr>
          <w:rFonts w:ascii="Times New Roman" w:hAnsi="Times New Roman" w:cs="Times New Roman"/>
          <w:b/>
          <w:sz w:val="10"/>
          <w:szCs w:val="10"/>
        </w:rPr>
      </w:pPr>
    </w:p>
    <w:p w14:paraId="55E01F8D" w14:textId="575AC852" w:rsidR="0096031D" w:rsidRPr="0096031D" w:rsidRDefault="0096031D" w:rsidP="0096031D">
      <w:pPr>
        <w:pStyle w:val="Bezodstpw"/>
        <w:spacing w:line="276" w:lineRule="auto"/>
        <w:ind w:left="567" w:hanging="283"/>
        <w:jc w:val="both"/>
        <w:rPr>
          <w:rFonts w:ascii="Times New Roman" w:hAnsi="Times New Roman" w:cs="Times New Roman"/>
        </w:rPr>
      </w:pPr>
      <w:r w:rsidRPr="0096031D">
        <w:rPr>
          <w:rFonts w:ascii="Times New Roman" w:hAnsi="Times New Roman" w:cs="Times New Roman"/>
        </w:rPr>
        <w:t>Wykonawca zobowiązuje się do wykonania przedmiotu umowy w terminie</w:t>
      </w:r>
      <w:r>
        <w:rPr>
          <w:rFonts w:ascii="Times New Roman" w:hAnsi="Times New Roman" w:cs="Times New Roman"/>
        </w:rPr>
        <w:t xml:space="preserve"> </w:t>
      </w:r>
      <w:r w:rsidRPr="0096031D">
        <w:rPr>
          <w:rFonts w:ascii="Times New Roman" w:hAnsi="Times New Roman" w:cs="Times New Roman"/>
        </w:rPr>
        <w:t xml:space="preserve">do </w:t>
      </w:r>
      <w:r w:rsidR="00FD0C5E">
        <w:rPr>
          <w:rFonts w:ascii="Times New Roman" w:hAnsi="Times New Roman" w:cs="Times New Roman"/>
        </w:rPr>
        <w:t>185</w:t>
      </w:r>
      <w:r w:rsidR="00810375">
        <w:rPr>
          <w:rFonts w:ascii="Times New Roman" w:hAnsi="Times New Roman" w:cs="Times New Roman"/>
        </w:rPr>
        <w:t xml:space="preserve"> dni kalendarzowych</w:t>
      </w:r>
      <w:r w:rsidRPr="0096031D">
        <w:rPr>
          <w:rFonts w:ascii="Times New Roman" w:hAnsi="Times New Roman" w:cs="Times New Roman"/>
        </w:rPr>
        <w:t xml:space="preserve"> od dnia zawarcia umowy, tj. do dnia ……………, w tym:</w:t>
      </w:r>
    </w:p>
    <w:p w14:paraId="4A7DE79E" w14:textId="77777777" w:rsidR="00810375" w:rsidRDefault="00810375" w:rsidP="00810375">
      <w:pPr>
        <w:pStyle w:val="Bezodstpw"/>
        <w:numPr>
          <w:ilvl w:val="0"/>
          <w:numId w:val="90"/>
        </w:numPr>
        <w:spacing w:line="276" w:lineRule="auto"/>
        <w:jc w:val="both"/>
        <w:rPr>
          <w:rFonts w:ascii="Times New Roman" w:hAnsi="Times New Roman" w:cs="Times New Roman"/>
        </w:rPr>
      </w:pPr>
      <w:r w:rsidRPr="00810375">
        <w:rPr>
          <w:rFonts w:ascii="Times New Roman" w:hAnsi="Times New Roman" w:cs="Times New Roman"/>
        </w:rPr>
        <w:t>rozpoczęcia realizacji od dnia zawarcia Umowy;</w:t>
      </w:r>
    </w:p>
    <w:p w14:paraId="6E858C38" w14:textId="117D7E9D" w:rsidR="00810375" w:rsidRDefault="00810375" w:rsidP="00810375">
      <w:pPr>
        <w:pStyle w:val="Bezodstpw"/>
        <w:numPr>
          <w:ilvl w:val="0"/>
          <w:numId w:val="90"/>
        </w:numPr>
        <w:spacing w:line="276" w:lineRule="auto"/>
        <w:jc w:val="both"/>
        <w:rPr>
          <w:rFonts w:ascii="Times New Roman" w:hAnsi="Times New Roman" w:cs="Times New Roman"/>
        </w:rPr>
      </w:pPr>
      <w:r w:rsidRPr="00810375">
        <w:rPr>
          <w:rFonts w:ascii="Times New Roman" w:hAnsi="Times New Roman" w:cs="Times New Roman"/>
        </w:rPr>
        <w:t xml:space="preserve">wykonania </w:t>
      </w:r>
      <w:r w:rsidR="00FD0C5E" w:rsidRPr="00810375">
        <w:rPr>
          <w:rFonts w:ascii="Times New Roman" w:hAnsi="Times New Roman" w:cs="Times New Roman"/>
        </w:rPr>
        <w:t xml:space="preserve">poszczególnych </w:t>
      </w:r>
      <w:r w:rsidRPr="00810375">
        <w:rPr>
          <w:rFonts w:ascii="Times New Roman" w:hAnsi="Times New Roman" w:cs="Times New Roman"/>
        </w:rPr>
        <w:t xml:space="preserve">zakresów </w:t>
      </w:r>
      <w:r w:rsidR="00FD0C5E">
        <w:rPr>
          <w:rFonts w:ascii="Times New Roman" w:hAnsi="Times New Roman" w:cs="Times New Roman"/>
        </w:rPr>
        <w:t>prac</w:t>
      </w:r>
      <w:r w:rsidRPr="00810375">
        <w:rPr>
          <w:rFonts w:ascii="Times New Roman" w:hAnsi="Times New Roman" w:cs="Times New Roman"/>
        </w:rPr>
        <w:t xml:space="preserve"> zgodnie z zaakceptowanym przez Zamawiającego harmonogramem realizacji, stanowiącym załącznik do niniejszej Umowy;</w:t>
      </w:r>
    </w:p>
    <w:p w14:paraId="429F7002" w14:textId="2865F880" w:rsidR="009A5350" w:rsidRDefault="00810375" w:rsidP="00810375">
      <w:pPr>
        <w:pStyle w:val="Bezodstpw"/>
        <w:numPr>
          <w:ilvl w:val="0"/>
          <w:numId w:val="90"/>
        </w:numPr>
        <w:spacing w:line="276" w:lineRule="auto"/>
        <w:jc w:val="both"/>
        <w:rPr>
          <w:rFonts w:ascii="Times New Roman" w:hAnsi="Times New Roman" w:cs="Times New Roman"/>
        </w:rPr>
      </w:pPr>
      <w:r w:rsidRPr="00810375">
        <w:rPr>
          <w:rFonts w:ascii="Times New Roman" w:hAnsi="Times New Roman" w:cs="Times New Roman"/>
        </w:rPr>
        <w:t xml:space="preserve">zakończenie wykonania przedmiotu zamówienia (wraz z zawiadomieniem odpowiednich organów o zakończeniu robót lub uzyskaniem pozwolenia na użytkowanie - jeśli jest wymagane – do </w:t>
      </w:r>
      <w:r w:rsidR="00FD0C5E">
        <w:rPr>
          <w:rFonts w:ascii="Times New Roman" w:hAnsi="Times New Roman" w:cs="Times New Roman"/>
        </w:rPr>
        <w:t>185</w:t>
      </w:r>
      <w:r>
        <w:rPr>
          <w:rFonts w:ascii="Times New Roman" w:hAnsi="Times New Roman" w:cs="Times New Roman"/>
        </w:rPr>
        <w:t xml:space="preserve"> dni kalendarzowych</w:t>
      </w:r>
      <w:r w:rsidRPr="0096031D">
        <w:rPr>
          <w:rFonts w:ascii="Times New Roman" w:hAnsi="Times New Roman" w:cs="Times New Roman"/>
        </w:rPr>
        <w:t xml:space="preserve"> od dnia zawarcia umowy</w:t>
      </w:r>
      <w:r w:rsidRPr="00810375">
        <w:rPr>
          <w:rFonts w:ascii="Times New Roman" w:hAnsi="Times New Roman" w:cs="Times New Roman"/>
        </w:rPr>
        <w:t>.</w:t>
      </w:r>
    </w:p>
    <w:p w14:paraId="23C72EEA" w14:textId="77777777" w:rsidR="00810375" w:rsidRPr="00810375" w:rsidRDefault="00810375" w:rsidP="00810375">
      <w:pPr>
        <w:pStyle w:val="Bezodstpw"/>
        <w:spacing w:line="276" w:lineRule="auto"/>
        <w:ind w:left="720"/>
        <w:jc w:val="both"/>
        <w:rPr>
          <w:rFonts w:ascii="Times New Roman" w:hAnsi="Times New Roman" w:cs="Times New Roman"/>
          <w:sz w:val="28"/>
          <w:szCs w:val="28"/>
        </w:rPr>
      </w:pPr>
    </w:p>
    <w:p w14:paraId="0AAE4B1A" w14:textId="77777777" w:rsidR="00297D5D" w:rsidRPr="000C4486" w:rsidRDefault="00EA28C4">
      <w:pPr>
        <w:pStyle w:val="Bezodstpw"/>
        <w:spacing w:line="276" w:lineRule="auto"/>
        <w:rPr>
          <w:rFonts w:ascii="Times New Roman" w:hAnsi="Times New Roman" w:cs="Times New Roman"/>
          <w:b/>
        </w:rPr>
      </w:pPr>
      <w:r w:rsidRPr="000C4486">
        <w:rPr>
          <w:rFonts w:ascii="Times New Roman" w:hAnsi="Times New Roman" w:cs="Times New Roman"/>
          <w:b/>
        </w:rPr>
        <w:t>§3. Wykonanie robót.</w:t>
      </w:r>
    </w:p>
    <w:p w14:paraId="277C867A" w14:textId="77777777" w:rsidR="000C4486" w:rsidRPr="000C4486" w:rsidRDefault="000C4486">
      <w:pPr>
        <w:pStyle w:val="Bezodstpw"/>
        <w:spacing w:line="276" w:lineRule="auto"/>
        <w:rPr>
          <w:rFonts w:ascii="Times New Roman" w:hAnsi="Times New Roman" w:cs="Times New Roman"/>
          <w:b/>
          <w:sz w:val="10"/>
          <w:szCs w:val="10"/>
        </w:rPr>
      </w:pPr>
    </w:p>
    <w:p w14:paraId="6F32858C" w14:textId="4A531A78" w:rsidR="00297D5D" w:rsidRPr="00D651BB" w:rsidRDefault="00D651BB" w:rsidP="00D651BB">
      <w:pPr>
        <w:pStyle w:val="Bezodstpw"/>
        <w:numPr>
          <w:ilvl w:val="0"/>
          <w:numId w:val="2"/>
        </w:numPr>
        <w:tabs>
          <w:tab w:val="center" w:pos="426"/>
        </w:tabs>
        <w:spacing w:after="120" w:line="276" w:lineRule="auto"/>
        <w:ind w:left="284" w:hanging="284"/>
        <w:contextualSpacing/>
        <w:jc w:val="both"/>
        <w:rPr>
          <w:rFonts w:ascii="Times New Roman" w:hAnsi="Times New Roman" w:cs="Times New Roman"/>
        </w:rPr>
      </w:pPr>
      <w:r w:rsidRPr="00D651BB">
        <w:rPr>
          <w:rFonts w:ascii="Times New Roman" w:hAnsi="Times New Roman" w:cs="Times New Roman"/>
        </w:rPr>
        <w:t xml:space="preserve">Wykonawca zobowiązuje się do wykonania zakresu robót budowlanych / prac towarzyszących w sposób i na zasadach określonych w SWZ nr </w:t>
      </w:r>
      <w:r w:rsidR="00FD0C5E" w:rsidRPr="00FD0C5E">
        <w:rPr>
          <w:rFonts w:ascii="Times New Roman" w:hAnsi="Times New Roman" w:cs="Times New Roman"/>
        </w:rPr>
        <w:t>ChDK.16/O/03/2026</w:t>
      </w:r>
      <w:r w:rsidR="00FD0C5E">
        <w:rPr>
          <w:rFonts w:ascii="Times New Roman" w:hAnsi="Times New Roman" w:cs="Times New Roman"/>
        </w:rPr>
        <w:t xml:space="preserve"> </w:t>
      </w:r>
      <w:r w:rsidRPr="00D651BB">
        <w:rPr>
          <w:rFonts w:ascii="Times New Roman" w:hAnsi="Times New Roman" w:cs="Times New Roman"/>
        </w:rPr>
        <w:t xml:space="preserve">wraz z załącznikami, obejmującymi w szczególności </w:t>
      </w:r>
      <w:r w:rsidR="00FD0C5E">
        <w:rPr>
          <w:rFonts w:ascii="Times New Roman" w:hAnsi="Times New Roman" w:cs="Times New Roman"/>
        </w:rPr>
        <w:t>dokumentację projektową, stwiorb, dokumenty dodatkowe</w:t>
      </w:r>
      <w:r w:rsidRPr="00D651BB">
        <w:rPr>
          <w:rFonts w:ascii="Times New Roman" w:hAnsi="Times New Roman" w:cs="Times New Roman"/>
        </w:rPr>
        <w:t>,</w:t>
      </w:r>
      <w:r w:rsidR="00810375">
        <w:rPr>
          <w:rFonts w:ascii="Times New Roman" w:hAnsi="Times New Roman" w:cs="Times New Roman"/>
        </w:rPr>
        <w:t xml:space="preserve"> </w:t>
      </w:r>
      <w:r w:rsidRPr="00D651BB">
        <w:rPr>
          <w:rFonts w:ascii="Times New Roman" w:hAnsi="Times New Roman" w:cs="Times New Roman"/>
        </w:rPr>
        <w:t>stanowiącej załącznik do niniejszej Umowy</w:t>
      </w:r>
      <w:r w:rsidR="00EA28C4" w:rsidRPr="00D651BB">
        <w:rPr>
          <w:rFonts w:ascii="Times New Roman" w:hAnsi="Times New Roman" w:cs="Times New Roman"/>
        </w:rPr>
        <w:t xml:space="preserve">. </w:t>
      </w:r>
    </w:p>
    <w:p w14:paraId="003A3404" w14:textId="77777777" w:rsidR="00297D5D" w:rsidRPr="000C4486" w:rsidRDefault="00EA28C4" w:rsidP="000C4486">
      <w:pPr>
        <w:pStyle w:val="Bezodstpw"/>
        <w:numPr>
          <w:ilvl w:val="0"/>
          <w:numId w:val="2"/>
        </w:numPr>
        <w:tabs>
          <w:tab w:val="center" w:pos="284"/>
        </w:tabs>
        <w:spacing w:line="276" w:lineRule="auto"/>
        <w:ind w:left="284" w:hanging="284"/>
        <w:jc w:val="both"/>
        <w:rPr>
          <w:rFonts w:ascii="Times New Roman" w:hAnsi="Times New Roman" w:cs="Times New Roman"/>
        </w:rPr>
      </w:pPr>
      <w:r w:rsidRPr="000C4486">
        <w:rPr>
          <w:rFonts w:ascii="Times New Roman" w:hAnsi="Times New Roman" w:cs="Times New Roman"/>
        </w:rPr>
        <w:t>Wykonawca zobowiązany jest do wykonania przedmiotu umowy zgodnie z zasadami wiedzy technicznej, sztuki budowlanej i właściwymi przepisami prawa.</w:t>
      </w:r>
    </w:p>
    <w:p w14:paraId="53EA1D26" w14:textId="27AD8324" w:rsidR="00297D5D" w:rsidRPr="000C4486" w:rsidRDefault="00EA28C4" w:rsidP="000C4486">
      <w:pPr>
        <w:pStyle w:val="Bezodstpw"/>
        <w:numPr>
          <w:ilvl w:val="0"/>
          <w:numId w:val="2"/>
        </w:numPr>
        <w:tabs>
          <w:tab w:val="center" w:pos="284"/>
        </w:tabs>
        <w:spacing w:line="276" w:lineRule="auto"/>
        <w:ind w:left="284" w:hanging="284"/>
        <w:jc w:val="both"/>
        <w:rPr>
          <w:rFonts w:ascii="Times New Roman" w:hAnsi="Times New Roman" w:cs="Times New Roman"/>
        </w:rPr>
      </w:pPr>
      <w:r w:rsidRPr="000C4486">
        <w:rPr>
          <w:rFonts w:ascii="Times New Roman" w:hAnsi="Times New Roman" w:cs="Times New Roman"/>
        </w:rPr>
        <w:lastRenderedPageBreak/>
        <w:t>Wykonawca oświadcza, że posiada odpowiednie kwalifikacje zawodowe do wykonania przedmiotu umowy, znany jest mu front robót, warunki terenowe</w:t>
      </w:r>
      <w:r w:rsidR="00563CF0">
        <w:rPr>
          <w:rFonts w:ascii="Times New Roman" w:hAnsi="Times New Roman" w:cs="Times New Roman"/>
        </w:rPr>
        <w:t xml:space="preserve"> / lokalizacyjne</w:t>
      </w:r>
      <w:r w:rsidRPr="000C4486">
        <w:rPr>
          <w:rFonts w:ascii="Times New Roman" w:hAnsi="Times New Roman" w:cs="Times New Roman"/>
        </w:rPr>
        <w:t>, w których wykonywane będą roboty.</w:t>
      </w:r>
    </w:p>
    <w:p w14:paraId="576D0E46" w14:textId="77777777" w:rsidR="00297D5D" w:rsidRPr="000C4486" w:rsidRDefault="00EA28C4" w:rsidP="000C4486">
      <w:pPr>
        <w:pStyle w:val="Bezodstpw"/>
        <w:numPr>
          <w:ilvl w:val="0"/>
          <w:numId w:val="2"/>
        </w:numPr>
        <w:tabs>
          <w:tab w:val="center" w:pos="284"/>
        </w:tabs>
        <w:spacing w:line="276" w:lineRule="auto"/>
        <w:ind w:left="284" w:hanging="284"/>
        <w:jc w:val="both"/>
        <w:rPr>
          <w:rFonts w:ascii="Times New Roman" w:hAnsi="Times New Roman" w:cs="Times New Roman"/>
        </w:rPr>
      </w:pPr>
      <w:r w:rsidRPr="000C4486">
        <w:rPr>
          <w:rFonts w:ascii="Times New Roman" w:hAnsi="Times New Roman" w:cs="Times New Roman"/>
        </w:rPr>
        <w:t xml:space="preserve">Wykonawca zobowiązany jest do dostarczenia do miejsca wykonywania robót, na własny koszt, wszystkich materiałów niezbędnych do wykonania przedmiotu umowy. </w:t>
      </w:r>
    </w:p>
    <w:p w14:paraId="0DC988FF" w14:textId="77777777" w:rsidR="00297D5D" w:rsidRPr="000C4486" w:rsidRDefault="00EA28C4" w:rsidP="000C4486">
      <w:pPr>
        <w:pStyle w:val="Bezodstpw"/>
        <w:numPr>
          <w:ilvl w:val="0"/>
          <w:numId w:val="2"/>
        </w:numPr>
        <w:tabs>
          <w:tab w:val="center" w:pos="142"/>
          <w:tab w:val="center" w:pos="284"/>
        </w:tabs>
        <w:spacing w:line="276" w:lineRule="auto"/>
        <w:ind w:left="284" w:hanging="284"/>
        <w:jc w:val="both"/>
        <w:rPr>
          <w:rFonts w:ascii="Times New Roman" w:hAnsi="Times New Roman" w:cs="Times New Roman"/>
        </w:rPr>
      </w:pPr>
      <w:r w:rsidRPr="000C4486">
        <w:rPr>
          <w:rFonts w:ascii="Times New Roman" w:hAnsi="Times New Roman" w:cs="Times New Roman"/>
        </w:rPr>
        <w:t>Wykonawca zobowiązany jest do wykonania robót zgodnie z:</w:t>
      </w:r>
    </w:p>
    <w:p w14:paraId="079951E4" w14:textId="2B5C5FBB" w:rsidR="00297D5D" w:rsidRPr="000C4486" w:rsidRDefault="00EA28C4" w:rsidP="000C4486">
      <w:pPr>
        <w:pStyle w:val="Bezodstpw"/>
        <w:numPr>
          <w:ilvl w:val="1"/>
          <w:numId w:val="2"/>
        </w:numPr>
        <w:tabs>
          <w:tab w:val="center" w:pos="284"/>
        </w:tabs>
        <w:spacing w:line="276" w:lineRule="auto"/>
        <w:ind w:left="567" w:hanging="283"/>
        <w:jc w:val="both"/>
        <w:rPr>
          <w:rFonts w:ascii="Times New Roman" w:hAnsi="Times New Roman" w:cs="Times New Roman"/>
        </w:rPr>
      </w:pPr>
      <w:r w:rsidRPr="000C4486">
        <w:rPr>
          <w:rFonts w:ascii="Times New Roman" w:hAnsi="Times New Roman" w:cs="Times New Roman"/>
        </w:rPr>
        <w:t>obowiązującymi w tym zakresie przepisami, w szczególności przepisami ustawy z dnia 7 lipca 1994 roku Prawo budowlane, normami techniczno–budowlanymi, Polskimi Normami obowiązującymi w tym zakresie, mającymi bezpośrednie zastosowanie dyrektywami i normami Unii Europejskiej oraz sztuką budowlaną;</w:t>
      </w:r>
    </w:p>
    <w:p w14:paraId="1FE75499" w14:textId="11EC4A33" w:rsidR="00297D5D" w:rsidRPr="000C4486" w:rsidRDefault="00EA28C4" w:rsidP="000C4486">
      <w:pPr>
        <w:pStyle w:val="Bezodstpw"/>
        <w:numPr>
          <w:ilvl w:val="1"/>
          <w:numId w:val="2"/>
        </w:numPr>
        <w:tabs>
          <w:tab w:val="center" w:pos="284"/>
        </w:tabs>
        <w:spacing w:line="276" w:lineRule="auto"/>
        <w:ind w:left="567" w:hanging="283"/>
        <w:jc w:val="both"/>
        <w:rPr>
          <w:rFonts w:ascii="Times New Roman" w:hAnsi="Times New Roman" w:cs="Times New Roman"/>
        </w:rPr>
      </w:pPr>
      <w:r w:rsidRPr="000C4486">
        <w:rPr>
          <w:rFonts w:ascii="Times New Roman" w:hAnsi="Times New Roman" w:cs="Times New Roman"/>
        </w:rPr>
        <w:t xml:space="preserve">technologią i parametrami określonymi w </w:t>
      </w:r>
      <w:r w:rsidR="00AE5966" w:rsidRPr="000C4486">
        <w:rPr>
          <w:rFonts w:ascii="Times New Roman" w:hAnsi="Times New Roman" w:cs="Times New Roman"/>
        </w:rPr>
        <w:t>dokumentacji projektowej</w:t>
      </w:r>
      <w:r w:rsidRPr="000C4486">
        <w:rPr>
          <w:rFonts w:ascii="Times New Roman" w:hAnsi="Times New Roman" w:cs="Times New Roman"/>
        </w:rPr>
        <w:t xml:space="preserve">; </w:t>
      </w:r>
    </w:p>
    <w:p w14:paraId="08A530FA" w14:textId="77777777" w:rsidR="00297D5D" w:rsidRPr="000C4486" w:rsidRDefault="00EA28C4" w:rsidP="000C4486">
      <w:pPr>
        <w:pStyle w:val="Bezodstpw"/>
        <w:numPr>
          <w:ilvl w:val="1"/>
          <w:numId w:val="2"/>
        </w:numPr>
        <w:tabs>
          <w:tab w:val="center" w:pos="426"/>
        </w:tabs>
        <w:spacing w:line="276" w:lineRule="auto"/>
        <w:ind w:left="567" w:hanging="283"/>
        <w:jc w:val="both"/>
        <w:rPr>
          <w:rFonts w:ascii="Times New Roman" w:hAnsi="Times New Roman" w:cs="Times New Roman"/>
        </w:rPr>
      </w:pPr>
      <w:r w:rsidRPr="000C4486">
        <w:rPr>
          <w:rFonts w:ascii="Times New Roman" w:hAnsi="Times New Roman" w:cs="Times New Roman"/>
        </w:rPr>
        <w:t>najwyższą starannością, zapewniając najwyższą jakość wykonywanych robót;</w:t>
      </w:r>
    </w:p>
    <w:p w14:paraId="44548D8F" w14:textId="77777777" w:rsidR="00297D5D" w:rsidRPr="000C4486" w:rsidRDefault="00EA28C4" w:rsidP="000C4486">
      <w:pPr>
        <w:pStyle w:val="Bezodstpw"/>
        <w:numPr>
          <w:ilvl w:val="1"/>
          <w:numId w:val="2"/>
        </w:numPr>
        <w:tabs>
          <w:tab w:val="center" w:pos="426"/>
        </w:tabs>
        <w:spacing w:line="276" w:lineRule="auto"/>
        <w:ind w:left="567" w:hanging="283"/>
        <w:jc w:val="both"/>
        <w:rPr>
          <w:rFonts w:ascii="Times New Roman" w:hAnsi="Times New Roman" w:cs="Times New Roman"/>
        </w:rPr>
      </w:pPr>
      <w:r w:rsidRPr="000C4486">
        <w:rPr>
          <w:rFonts w:ascii="Times New Roman" w:hAnsi="Times New Roman" w:cs="Times New Roman"/>
        </w:rPr>
        <w:t>przestrzeganiem przepisów BHP i ppoż. w trakcie wykonywania robót.</w:t>
      </w:r>
    </w:p>
    <w:p w14:paraId="7AC77D43" w14:textId="77777777" w:rsidR="00297D5D" w:rsidRPr="000C4486" w:rsidRDefault="00EA28C4" w:rsidP="000C4486">
      <w:pPr>
        <w:pStyle w:val="Bezodstpw"/>
        <w:numPr>
          <w:ilvl w:val="0"/>
          <w:numId w:val="2"/>
        </w:numPr>
        <w:tabs>
          <w:tab w:val="center" w:pos="142"/>
          <w:tab w:val="center" w:pos="426"/>
        </w:tabs>
        <w:spacing w:line="276" w:lineRule="auto"/>
        <w:ind w:left="284" w:hanging="284"/>
        <w:jc w:val="both"/>
        <w:rPr>
          <w:rFonts w:ascii="Times New Roman" w:hAnsi="Times New Roman" w:cs="Times New Roman"/>
        </w:rPr>
      </w:pPr>
      <w:r w:rsidRPr="000C4486">
        <w:rPr>
          <w:rFonts w:ascii="Times New Roman" w:hAnsi="Times New Roman" w:cs="Times New Roman"/>
        </w:rPr>
        <w:t xml:space="preserve">Wykonawca zobowiązany jest do wykonywania robót w sposób nie kolidujący z funkcjonowaniem ruchu  oraz zgodnie z przepisami i uzgodnieniami z Zamawiającym.  </w:t>
      </w:r>
    </w:p>
    <w:p w14:paraId="521D7D22" w14:textId="77777777" w:rsidR="00297D5D" w:rsidRPr="000C4486" w:rsidRDefault="00EA28C4" w:rsidP="000C4486">
      <w:pPr>
        <w:pStyle w:val="Bezodstpw"/>
        <w:numPr>
          <w:ilvl w:val="0"/>
          <w:numId w:val="2"/>
        </w:numPr>
        <w:spacing w:line="276" w:lineRule="auto"/>
        <w:ind w:left="284" w:hanging="284"/>
        <w:jc w:val="both"/>
        <w:rPr>
          <w:rFonts w:ascii="Times New Roman" w:hAnsi="Times New Roman" w:cs="Times New Roman"/>
        </w:rPr>
      </w:pPr>
      <w:r w:rsidRPr="000C4486">
        <w:rPr>
          <w:rFonts w:ascii="Times New Roman" w:hAnsi="Times New Roman" w:cs="Times New Roman"/>
        </w:rPr>
        <w:t>Wykonawca zobowiązany jest do zapewnienia właściwego gospodarowania odpadami  wytwarzanymi w czasie budowy, minimalizowania ich ilości, gromadzenia ich w sposób selektywny w wydzielonych przez siebie i przystosowanych do tego miejscach, w warunkach zabezpieczających przedostanie się do środowiska substancji szkodliwych oraz zapewnienia ich sprawnego odbioru lub ponownego wykorzystania. Jeżeli w trakcie prowadzonych robót powstaną odpady niebezpieczne, to Wykonawca oddzieli je od odpadów obojętnych i przekaże je do firm specjalistycznych zajmujących się ich unieszkodliwieniem. Wszelkie konsekwencje niedopełnienia powyższego obowiązku będą obciążały Wykonawcę.</w:t>
      </w:r>
    </w:p>
    <w:p w14:paraId="50565CB0" w14:textId="7736B70C" w:rsidR="00297D5D" w:rsidRPr="000C4486" w:rsidRDefault="00EA28C4" w:rsidP="000C4486">
      <w:pPr>
        <w:pStyle w:val="Bezodstpw"/>
        <w:numPr>
          <w:ilvl w:val="0"/>
          <w:numId w:val="2"/>
        </w:numPr>
        <w:tabs>
          <w:tab w:val="center" w:pos="284"/>
          <w:tab w:val="center" w:pos="567"/>
        </w:tabs>
        <w:spacing w:line="276" w:lineRule="auto"/>
        <w:ind w:left="284" w:hanging="284"/>
        <w:jc w:val="both"/>
        <w:rPr>
          <w:rFonts w:ascii="Times New Roman" w:hAnsi="Times New Roman" w:cs="Times New Roman"/>
        </w:rPr>
      </w:pPr>
      <w:r w:rsidRPr="000C4486">
        <w:rPr>
          <w:rFonts w:ascii="Times New Roman" w:hAnsi="Times New Roman" w:cs="Times New Roman"/>
        </w:rPr>
        <w:t xml:space="preserve">Wykonawca na każde żądanie Zamawiającego, we wskazanym przez niego terminie, zobowiązany jest przedłożyć dokumenty potwierdzające zgodne z przepisami wykonanie obowiązków w zakresie gospodarki odpadami. </w:t>
      </w:r>
    </w:p>
    <w:p w14:paraId="1C2EB5E3" w14:textId="77777777" w:rsidR="00297D5D" w:rsidRPr="000C4486" w:rsidRDefault="00EA28C4" w:rsidP="000C4486">
      <w:pPr>
        <w:pStyle w:val="Bezodstpw"/>
        <w:numPr>
          <w:ilvl w:val="0"/>
          <w:numId w:val="2"/>
        </w:numPr>
        <w:tabs>
          <w:tab w:val="center" w:pos="142"/>
          <w:tab w:val="center" w:pos="567"/>
        </w:tabs>
        <w:spacing w:line="276" w:lineRule="auto"/>
        <w:ind w:left="284" w:hanging="284"/>
        <w:jc w:val="both"/>
        <w:rPr>
          <w:rFonts w:ascii="Times New Roman" w:hAnsi="Times New Roman" w:cs="Times New Roman"/>
        </w:rPr>
      </w:pPr>
      <w:r w:rsidRPr="000C4486">
        <w:rPr>
          <w:rFonts w:ascii="Times New Roman" w:hAnsi="Times New Roman" w:cs="Times New Roman"/>
        </w:rPr>
        <w:t xml:space="preserve">Wykonawca przed wbudowaniem materiału w konstrukcję przedstawi Zamawiającemu aprobaty techniczne, certyfikaty, deklaracje zgodności świadczące o dopuszczeniu do obrotu i powszechnego stosowania materiałów i urządzeń, zgodnie z Ustawą Prawo Budowlane z dnia 7 lipca 1994 r. </w:t>
      </w:r>
    </w:p>
    <w:p w14:paraId="47049929" w14:textId="77777777" w:rsidR="00297D5D" w:rsidRPr="000C4486" w:rsidRDefault="00297D5D">
      <w:pPr>
        <w:pStyle w:val="western"/>
        <w:widowControl w:val="0"/>
        <w:spacing w:before="0" w:after="0" w:line="276" w:lineRule="auto"/>
        <w:jc w:val="center"/>
        <w:rPr>
          <w:rFonts w:ascii="Times New Roman" w:hAnsi="Times New Roman" w:cs="Times New Roman"/>
          <w:b/>
          <w:bCs/>
          <w:sz w:val="22"/>
          <w:szCs w:val="22"/>
        </w:rPr>
      </w:pPr>
    </w:p>
    <w:p w14:paraId="16748F9E" w14:textId="77777777" w:rsidR="00297D5D" w:rsidRPr="000C4486" w:rsidRDefault="00EA28C4">
      <w:pPr>
        <w:pStyle w:val="western"/>
        <w:widowControl w:val="0"/>
        <w:spacing w:before="0" w:after="0" w:line="276" w:lineRule="auto"/>
        <w:ind w:left="0"/>
        <w:rPr>
          <w:rFonts w:ascii="Times New Roman" w:hAnsi="Times New Roman" w:cs="Times New Roman"/>
          <w:b/>
          <w:bCs/>
          <w:color w:val="auto"/>
          <w:sz w:val="22"/>
          <w:szCs w:val="22"/>
        </w:rPr>
      </w:pPr>
      <w:r w:rsidRPr="000C4486">
        <w:rPr>
          <w:rFonts w:ascii="Times New Roman" w:hAnsi="Times New Roman" w:cs="Times New Roman"/>
          <w:b/>
          <w:bCs/>
          <w:color w:val="auto"/>
          <w:sz w:val="22"/>
          <w:szCs w:val="22"/>
        </w:rPr>
        <w:t>§4.  Zatrudnienie pracowników na podstawie stosunku pracy.</w:t>
      </w:r>
    </w:p>
    <w:p w14:paraId="10B64C16" w14:textId="77777777" w:rsidR="00297D5D" w:rsidRPr="000C4486" w:rsidRDefault="00297D5D">
      <w:pPr>
        <w:pStyle w:val="western"/>
        <w:widowControl w:val="0"/>
        <w:spacing w:before="0" w:after="0" w:line="276" w:lineRule="auto"/>
        <w:ind w:left="0"/>
        <w:rPr>
          <w:rFonts w:ascii="Times New Roman" w:hAnsi="Times New Roman" w:cs="Times New Roman"/>
          <w:color w:val="auto"/>
          <w:sz w:val="10"/>
          <w:szCs w:val="10"/>
        </w:rPr>
      </w:pPr>
    </w:p>
    <w:p w14:paraId="69F437B2" w14:textId="676AD2A9" w:rsidR="00F0205C" w:rsidRPr="00F0205C" w:rsidRDefault="00F0205C" w:rsidP="00F0205C">
      <w:pPr>
        <w:pStyle w:val="Bezodstpw"/>
        <w:numPr>
          <w:ilvl w:val="3"/>
          <w:numId w:val="2"/>
        </w:numPr>
        <w:spacing w:line="276" w:lineRule="auto"/>
        <w:ind w:left="284" w:hanging="284"/>
        <w:jc w:val="both"/>
        <w:rPr>
          <w:rFonts w:ascii="Times New Roman" w:hAnsi="Times New Roman" w:cs="Times New Roman"/>
        </w:rPr>
      </w:pPr>
      <w:bookmarkStart w:id="0" w:name="_Hlk80697521"/>
      <w:r w:rsidRPr="00F0205C">
        <w:rPr>
          <w:rFonts w:ascii="Times New Roman" w:hAnsi="Times New Roman" w:cs="Times New Roman"/>
        </w:rPr>
        <w:t>Stosownie do treści art. 95 Ustawy Zamawiający wymaga zatrudnienia przez Wykonawcę lub Podwykonawcę na podstawie umowy o pracę, następujących osób wykonujących czynności w zakresie realizacji zamówienia:</w:t>
      </w:r>
    </w:p>
    <w:p w14:paraId="5BD85D7B" w14:textId="77777777" w:rsidR="00FD0C5E" w:rsidRDefault="00F0205C" w:rsidP="005713E4">
      <w:pPr>
        <w:pStyle w:val="Bezodstpw"/>
        <w:numPr>
          <w:ilvl w:val="0"/>
          <w:numId w:val="69"/>
        </w:numPr>
        <w:spacing w:line="276" w:lineRule="auto"/>
        <w:ind w:left="567" w:hanging="283"/>
        <w:jc w:val="both"/>
        <w:rPr>
          <w:rFonts w:ascii="Times New Roman" w:hAnsi="Times New Roman" w:cs="Times New Roman"/>
        </w:rPr>
      </w:pPr>
      <w:r w:rsidRPr="00F0205C">
        <w:rPr>
          <w:rFonts w:ascii="Times New Roman" w:hAnsi="Times New Roman" w:cs="Times New Roman"/>
        </w:rPr>
        <w:t>kierownika budowy</w:t>
      </w:r>
    </w:p>
    <w:p w14:paraId="3F62F12E" w14:textId="7A6A51FD" w:rsidR="00F0205C" w:rsidRDefault="00F0205C" w:rsidP="005713E4">
      <w:pPr>
        <w:pStyle w:val="Bezodstpw"/>
        <w:numPr>
          <w:ilvl w:val="0"/>
          <w:numId w:val="69"/>
        </w:numPr>
        <w:spacing w:line="276" w:lineRule="auto"/>
        <w:ind w:left="567" w:hanging="283"/>
        <w:jc w:val="both"/>
        <w:rPr>
          <w:rFonts w:ascii="Times New Roman" w:hAnsi="Times New Roman" w:cs="Times New Roman"/>
        </w:rPr>
      </w:pPr>
      <w:r w:rsidRPr="00F0205C">
        <w:rPr>
          <w:rFonts w:ascii="Times New Roman" w:hAnsi="Times New Roman" w:cs="Times New Roman"/>
        </w:rPr>
        <w:t xml:space="preserve">kierowników robót,  </w:t>
      </w:r>
    </w:p>
    <w:p w14:paraId="5D7A9ADE" w14:textId="4174F835" w:rsidR="00F0205C" w:rsidRPr="00F0205C" w:rsidRDefault="00F0205C" w:rsidP="005713E4">
      <w:pPr>
        <w:pStyle w:val="Bezodstpw"/>
        <w:numPr>
          <w:ilvl w:val="0"/>
          <w:numId w:val="69"/>
        </w:numPr>
        <w:spacing w:line="276" w:lineRule="auto"/>
        <w:ind w:left="567" w:hanging="283"/>
        <w:jc w:val="both"/>
        <w:rPr>
          <w:rFonts w:ascii="Times New Roman" w:hAnsi="Times New Roman" w:cs="Times New Roman"/>
        </w:rPr>
      </w:pPr>
      <w:r w:rsidRPr="00F0205C">
        <w:rPr>
          <w:rFonts w:ascii="Times New Roman" w:hAnsi="Times New Roman" w:cs="Times New Roman"/>
        </w:rPr>
        <w:t xml:space="preserve">robotników budowlanych wykonujących roboty budowlane </w:t>
      </w:r>
    </w:p>
    <w:p w14:paraId="43942ED5" w14:textId="77777777" w:rsidR="00F0205C" w:rsidRPr="00F0205C" w:rsidRDefault="00F0205C" w:rsidP="00F0205C">
      <w:pPr>
        <w:pStyle w:val="Bezodstpw"/>
        <w:spacing w:line="276" w:lineRule="auto"/>
        <w:ind w:firstLine="284"/>
        <w:jc w:val="both"/>
        <w:rPr>
          <w:rFonts w:ascii="Times New Roman" w:hAnsi="Times New Roman" w:cs="Times New Roman"/>
        </w:rPr>
      </w:pPr>
      <w:r w:rsidRPr="00F0205C">
        <w:rPr>
          <w:rFonts w:ascii="Times New Roman" w:hAnsi="Times New Roman" w:cs="Times New Roman"/>
        </w:rPr>
        <w:t>w zakresie czynności wykonywanych (przy łącznym spełnieniu poniższych przesłanek):</w:t>
      </w:r>
    </w:p>
    <w:p w14:paraId="26D588B5" w14:textId="77777777" w:rsidR="00F0205C" w:rsidRPr="00F0205C" w:rsidRDefault="00F0205C" w:rsidP="005713E4">
      <w:pPr>
        <w:pStyle w:val="Bezodstpw"/>
        <w:numPr>
          <w:ilvl w:val="0"/>
          <w:numId w:val="70"/>
        </w:numPr>
        <w:spacing w:line="276" w:lineRule="auto"/>
        <w:ind w:left="567" w:hanging="283"/>
        <w:jc w:val="both"/>
        <w:rPr>
          <w:rFonts w:ascii="Times New Roman" w:hAnsi="Times New Roman" w:cs="Times New Roman"/>
        </w:rPr>
      </w:pPr>
      <w:r w:rsidRPr="00F0205C">
        <w:rPr>
          <w:rFonts w:ascii="Times New Roman" w:hAnsi="Times New Roman" w:cs="Times New Roman"/>
        </w:rPr>
        <w:t>na rzecz pracodawcy (Wykonawcy lub Podwykonawcy),</w:t>
      </w:r>
    </w:p>
    <w:p w14:paraId="68EA4DBC" w14:textId="77777777" w:rsidR="00F0205C" w:rsidRPr="00F0205C" w:rsidRDefault="00F0205C" w:rsidP="005713E4">
      <w:pPr>
        <w:pStyle w:val="Bezodstpw"/>
        <w:numPr>
          <w:ilvl w:val="0"/>
          <w:numId w:val="70"/>
        </w:numPr>
        <w:spacing w:line="276" w:lineRule="auto"/>
        <w:ind w:left="567" w:hanging="283"/>
        <w:jc w:val="both"/>
        <w:rPr>
          <w:rFonts w:ascii="Times New Roman" w:hAnsi="Times New Roman" w:cs="Times New Roman"/>
        </w:rPr>
      </w:pPr>
      <w:r w:rsidRPr="00F0205C">
        <w:rPr>
          <w:rFonts w:ascii="Times New Roman" w:hAnsi="Times New Roman" w:cs="Times New Roman"/>
        </w:rPr>
        <w:t>pod kierownictwem pracodawcy,</w:t>
      </w:r>
    </w:p>
    <w:p w14:paraId="7FB51829" w14:textId="77777777" w:rsidR="00F0205C" w:rsidRPr="00F0205C" w:rsidRDefault="00F0205C" w:rsidP="005713E4">
      <w:pPr>
        <w:pStyle w:val="Bezodstpw"/>
        <w:numPr>
          <w:ilvl w:val="0"/>
          <w:numId w:val="70"/>
        </w:numPr>
        <w:spacing w:line="276" w:lineRule="auto"/>
        <w:ind w:left="567" w:hanging="283"/>
        <w:jc w:val="both"/>
        <w:rPr>
          <w:rFonts w:ascii="Times New Roman" w:hAnsi="Times New Roman" w:cs="Times New Roman"/>
        </w:rPr>
      </w:pPr>
      <w:r w:rsidRPr="00F0205C">
        <w:rPr>
          <w:rFonts w:ascii="Times New Roman" w:hAnsi="Times New Roman" w:cs="Times New Roman"/>
        </w:rPr>
        <w:t>w miejscu i czasie wyznaczonym przez pracodawcę,</w:t>
      </w:r>
    </w:p>
    <w:p w14:paraId="616CC831" w14:textId="77777777" w:rsidR="00F0205C" w:rsidRPr="00F0205C" w:rsidRDefault="00F0205C" w:rsidP="005713E4">
      <w:pPr>
        <w:pStyle w:val="Bezodstpw"/>
        <w:numPr>
          <w:ilvl w:val="0"/>
          <w:numId w:val="70"/>
        </w:numPr>
        <w:spacing w:line="276" w:lineRule="auto"/>
        <w:ind w:left="567" w:hanging="283"/>
        <w:jc w:val="both"/>
        <w:rPr>
          <w:rFonts w:ascii="Times New Roman" w:hAnsi="Times New Roman" w:cs="Times New Roman"/>
        </w:rPr>
      </w:pPr>
      <w:r w:rsidRPr="00F0205C">
        <w:rPr>
          <w:rFonts w:ascii="Times New Roman" w:hAnsi="Times New Roman" w:cs="Times New Roman"/>
        </w:rPr>
        <w:t>za wynagrodzeniem płatnym przez pracodawcę.</w:t>
      </w:r>
    </w:p>
    <w:p w14:paraId="2548DDD6" w14:textId="77777777" w:rsidR="00F0205C" w:rsidRPr="00CD5941" w:rsidRDefault="00F0205C" w:rsidP="00F0205C">
      <w:pPr>
        <w:pStyle w:val="Bezodstpw"/>
        <w:spacing w:line="276" w:lineRule="auto"/>
        <w:ind w:left="274"/>
        <w:jc w:val="both"/>
        <w:rPr>
          <w:rFonts w:ascii="Times New Roman" w:hAnsi="Times New Roman" w:cs="Times New Roman"/>
        </w:rPr>
      </w:pPr>
      <w:r w:rsidRPr="00CD5941">
        <w:rPr>
          <w:rFonts w:ascii="Times New Roman" w:hAnsi="Times New Roman" w:cs="Times New Roman"/>
        </w:rPr>
        <w:t>Zamawiający dopuszcza możliwość wykonywania wskazanych powyżej czynności w ramach pełnienia samodzielnych funkcji technicznych w budownictwie na podstawie umowy cywilnoprawnej.</w:t>
      </w:r>
    </w:p>
    <w:p w14:paraId="77733301" w14:textId="14A433EC" w:rsidR="00F0205C" w:rsidRPr="00F0205C" w:rsidRDefault="00F0205C" w:rsidP="00F0205C">
      <w:pPr>
        <w:pStyle w:val="Bezodstpw"/>
        <w:numPr>
          <w:ilvl w:val="3"/>
          <w:numId w:val="2"/>
        </w:numPr>
        <w:spacing w:line="276" w:lineRule="auto"/>
        <w:ind w:left="284" w:hanging="284"/>
        <w:jc w:val="both"/>
        <w:rPr>
          <w:rFonts w:ascii="Times New Roman" w:hAnsi="Times New Roman" w:cs="Times New Roman"/>
        </w:rPr>
      </w:pPr>
      <w:r w:rsidRPr="00F0205C">
        <w:rPr>
          <w:rFonts w:ascii="Times New Roman" w:hAnsi="Times New Roman" w:cs="Times New Roman"/>
        </w:rPr>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1978AC85" w14:textId="48D647C1" w:rsidR="00F0205C" w:rsidRPr="00F0205C" w:rsidRDefault="00F0205C" w:rsidP="005713E4">
      <w:pPr>
        <w:pStyle w:val="Bezodstpw"/>
        <w:numPr>
          <w:ilvl w:val="0"/>
          <w:numId w:val="71"/>
        </w:numPr>
        <w:spacing w:line="276" w:lineRule="auto"/>
        <w:ind w:left="567" w:hanging="283"/>
        <w:jc w:val="both"/>
        <w:rPr>
          <w:rFonts w:ascii="Times New Roman" w:hAnsi="Times New Roman" w:cs="Times New Roman"/>
        </w:rPr>
      </w:pPr>
      <w:r w:rsidRPr="00F0205C">
        <w:rPr>
          <w:rFonts w:ascii="Times New Roman" w:hAnsi="Times New Roman" w:cs="Times New Roman"/>
        </w:rPr>
        <w:t xml:space="preserve">żądania oświadczeń i dokumentów w zakresie potwierdzenia spełniania ww. wymogów </w:t>
      </w:r>
      <w:r w:rsidR="007C05F2">
        <w:rPr>
          <w:rFonts w:ascii="Times New Roman" w:hAnsi="Times New Roman" w:cs="Times New Roman"/>
        </w:rPr>
        <w:br/>
      </w:r>
      <w:r w:rsidRPr="00F0205C">
        <w:rPr>
          <w:rFonts w:ascii="Times New Roman" w:hAnsi="Times New Roman" w:cs="Times New Roman"/>
        </w:rPr>
        <w:t>i dokonywania ich oceny,</w:t>
      </w:r>
    </w:p>
    <w:p w14:paraId="457F273C" w14:textId="77777777" w:rsidR="00F0205C" w:rsidRPr="00F0205C" w:rsidRDefault="00F0205C" w:rsidP="005713E4">
      <w:pPr>
        <w:pStyle w:val="Bezodstpw"/>
        <w:numPr>
          <w:ilvl w:val="0"/>
          <w:numId w:val="71"/>
        </w:numPr>
        <w:spacing w:line="276" w:lineRule="auto"/>
        <w:ind w:left="567" w:hanging="283"/>
        <w:jc w:val="both"/>
        <w:rPr>
          <w:rFonts w:ascii="Times New Roman" w:hAnsi="Times New Roman" w:cs="Times New Roman"/>
        </w:rPr>
      </w:pPr>
      <w:r w:rsidRPr="00F0205C">
        <w:rPr>
          <w:rFonts w:ascii="Times New Roman" w:hAnsi="Times New Roman" w:cs="Times New Roman"/>
        </w:rPr>
        <w:t>żądania wyjaśnień w przypadku wątpliwości w zakresie potwierdzenia spełniania ww. wymogów,</w:t>
      </w:r>
    </w:p>
    <w:p w14:paraId="3A10F620" w14:textId="77777777" w:rsidR="00F0205C" w:rsidRPr="00F0205C" w:rsidRDefault="00F0205C" w:rsidP="005713E4">
      <w:pPr>
        <w:pStyle w:val="Bezodstpw"/>
        <w:numPr>
          <w:ilvl w:val="0"/>
          <w:numId w:val="71"/>
        </w:numPr>
        <w:spacing w:line="276" w:lineRule="auto"/>
        <w:ind w:left="567" w:hanging="283"/>
        <w:jc w:val="both"/>
        <w:rPr>
          <w:rFonts w:ascii="Times New Roman" w:hAnsi="Times New Roman" w:cs="Times New Roman"/>
        </w:rPr>
      </w:pPr>
      <w:r w:rsidRPr="00F0205C">
        <w:rPr>
          <w:rFonts w:ascii="Times New Roman" w:hAnsi="Times New Roman" w:cs="Times New Roman"/>
        </w:rPr>
        <w:t>przeprowadzania kontroli na miejscu wykonywania świadczenia.</w:t>
      </w:r>
    </w:p>
    <w:p w14:paraId="37BEEE7C" w14:textId="070EA461" w:rsidR="00F0205C" w:rsidRPr="00F0205C" w:rsidRDefault="00F0205C" w:rsidP="00F0205C">
      <w:pPr>
        <w:pStyle w:val="Bezodstpw"/>
        <w:numPr>
          <w:ilvl w:val="3"/>
          <w:numId w:val="2"/>
        </w:numPr>
        <w:spacing w:line="276" w:lineRule="auto"/>
        <w:ind w:left="284" w:hanging="284"/>
        <w:jc w:val="both"/>
        <w:rPr>
          <w:rFonts w:ascii="Times New Roman" w:hAnsi="Times New Roman" w:cs="Times New Roman"/>
        </w:rPr>
      </w:pPr>
      <w:r w:rsidRPr="00F0205C">
        <w:rPr>
          <w:rFonts w:ascii="Times New Roman" w:hAnsi="Times New Roman" w:cs="Times New Roman"/>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32CFE21D" w14:textId="77777777" w:rsidR="00F0205C" w:rsidRPr="00F0205C" w:rsidRDefault="00F0205C" w:rsidP="005713E4">
      <w:pPr>
        <w:pStyle w:val="Bezodstpw"/>
        <w:numPr>
          <w:ilvl w:val="0"/>
          <w:numId w:val="72"/>
        </w:numPr>
        <w:spacing w:line="276" w:lineRule="auto"/>
        <w:ind w:left="567" w:hanging="283"/>
        <w:jc w:val="both"/>
        <w:rPr>
          <w:rFonts w:ascii="Times New Roman" w:hAnsi="Times New Roman" w:cs="Times New Roman"/>
        </w:rPr>
      </w:pPr>
      <w:r w:rsidRPr="00F0205C">
        <w:rPr>
          <w:rFonts w:ascii="Times New Roman" w:hAnsi="Times New Roman" w:cs="Times New Roman"/>
        </w:rPr>
        <w:t>oświadczenie zatrudnionego pracownika,</w:t>
      </w:r>
    </w:p>
    <w:p w14:paraId="6C224EEB" w14:textId="77777777" w:rsidR="00F0205C" w:rsidRPr="00F0205C" w:rsidRDefault="00F0205C" w:rsidP="005713E4">
      <w:pPr>
        <w:pStyle w:val="Bezodstpw"/>
        <w:numPr>
          <w:ilvl w:val="0"/>
          <w:numId w:val="72"/>
        </w:numPr>
        <w:spacing w:line="276" w:lineRule="auto"/>
        <w:ind w:left="567" w:hanging="283"/>
        <w:jc w:val="both"/>
        <w:rPr>
          <w:rFonts w:ascii="Times New Roman" w:hAnsi="Times New Roman" w:cs="Times New Roman"/>
        </w:rPr>
      </w:pPr>
      <w:r w:rsidRPr="00F0205C">
        <w:rPr>
          <w:rFonts w:ascii="Times New Roman" w:hAnsi="Times New Roman" w:cs="Times New Roman"/>
        </w:rPr>
        <w:t>oświadczenie Wykonawcy lub podwykonawcy o zatrudnieniu pracownika na podstawie umowy o pracę,</w:t>
      </w:r>
    </w:p>
    <w:p w14:paraId="7B3A8C25" w14:textId="77777777" w:rsidR="00F0205C" w:rsidRPr="00F0205C" w:rsidRDefault="00F0205C" w:rsidP="005713E4">
      <w:pPr>
        <w:pStyle w:val="Bezodstpw"/>
        <w:numPr>
          <w:ilvl w:val="0"/>
          <w:numId w:val="72"/>
        </w:numPr>
        <w:spacing w:line="276" w:lineRule="auto"/>
        <w:ind w:left="567" w:hanging="283"/>
        <w:jc w:val="both"/>
        <w:rPr>
          <w:rFonts w:ascii="Times New Roman" w:hAnsi="Times New Roman" w:cs="Times New Roman"/>
        </w:rPr>
      </w:pPr>
      <w:r w:rsidRPr="00F0205C">
        <w:rPr>
          <w:rFonts w:ascii="Times New Roman" w:hAnsi="Times New Roman" w:cs="Times New Roman"/>
        </w:rPr>
        <w:t>poświadczoną za zgodność z oryginałem kopię umowy o pracę zatrudnionego pracownika,</w:t>
      </w:r>
    </w:p>
    <w:p w14:paraId="101F7489" w14:textId="77777777" w:rsidR="00F0205C" w:rsidRPr="00F0205C" w:rsidRDefault="00F0205C" w:rsidP="005713E4">
      <w:pPr>
        <w:pStyle w:val="Bezodstpw"/>
        <w:numPr>
          <w:ilvl w:val="0"/>
          <w:numId w:val="72"/>
        </w:numPr>
        <w:spacing w:line="276" w:lineRule="auto"/>
        <w:ind w:left="567" w:hanging="283"/>
        <w:jc w:val="both"/>
        <w:rPr>
          <w:rFonts w:ascii="Times New Roman" w:hAnsi="Times New Roman" w:cs="Times New Roman"/>
        </w:rPr>
      </w:pPr>
      <w:r w:rsidRPr="00F0205C">
        <w:rPr>
          <w:rFonts w:ascii="Times New Roman" w:hAnsi="Times New Roman" w:cs="Times New Roman"/>
        </w:rPr>
        <w:t>inne dokumenty,</w:t>
      </w:r>
    </w:p>
    <w:p w14:paraId="21C66072" w14:textId="77777777" w:rsidR="00F0205C" w:rsidRPr="00F0205C" w:rsidRDefault="00F0205C" w:rsidP="00F0205C">
      <w:pPr>
        <w:pStyle w:val="Bezodstpw"/>
        <w:spacing w:line="276" w:lineRule="auto"/>
        <w:ind w:left="360" w:hanging="10"/>
        <w:jc w:val="both"/>
        <w:rPr>
          <w:rFonts w:ascii="Times New Roman" w:hAnsi="Times New Roman" w:cs="Times New Roman"/>
        </w:rPr>
      </w:pPr>
      <w:r w:rsidRPr="00F0205C">
        <w:rPr>
          <w:rFonts w:ascii="Times New Roman" w:hAnsi="Times New Roman" w:cs="Times New Roman"/>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526EC37D" w14:textId="5B0EB52A" w:rsidR="00F0205C" w:rsidRPr="00F0205C" w:rsidRDefault="00F0205C" w:rsidP="00F0205C">
      <w:pPr>
        <w:pStyle w:val="Bezodstpw"/>
        <w:numPr>
          <w:ilvl w:val="3"/>
          <w:numId w:val="2"/>
        </w:numPr>
        <w:spacing w:line="276" w:lineRule="auto"/>
        <w:ind w:left="284" w:hanging="284"/>
        <w:jc w:val="both"/>
        <w:rPr>
          <w:rFonts w:ascii="Times New Roman" w:hAnsi="Times New Roman" w:cs="Times New Roman"/>
        </w:rPr>
      </w:pPr>
      <w:r w:rsidRPr="00F0205C">
        <w:rPr>
          <w:rFonts w:ascii="Times New Roman" w:hAnsi="Times New Roman" w:cs="Times New Roman"/>
        </w:rPr>
        <w:t>W przypadku gdy dla wykonania obowiązków w trakcie realizacji zamówienia Wykonawca będzie zobowiązany do przekazania Zamawiającemu danych osobowych osób fizycznych uczestniczących w realizacji zamówienia zobowiązany jest do pozyskania tych danych w zgodzie z przepisami RODO i złożenia oświadczenia o następującej treści: „Oświadczam, że wypełniłem obowiązki informacyjne przewidziane w art. 13 lub art. 14 RODO wobec osób fizycznych, od których dane osobowe bezpośrednio lub pośrednio pozyskałem w celu wykonania obowiązków wynikających z Umowy”.</w:t>
      </w:r>
    </w:p>
    <w:p w14:paraId="0AA00A55" w14:textId="793A4B3E" w:rsidR="00F0205C" w:rsidRDefault="00F0205C" w:rsidP="00F0205C">
      <w:pPr>
        <w:pStyle w:val="Bezodstpw"/>
        <w:numPr>
          <w:ilvl w:val="3"/>
          <w:numId w:val="2"/>
        </w:numPr>
        <w:spacing w:line="276" w:lineRule="auto"/>
        <w:ind w:left="284" w:hanging="284"/>
        <w:jc w:val="both"/>
        <w:rPr>
          <w:rFonts w:ascii="Times New Roman" w:hAnsi="Times New Roman" w:cs="Times New Roman"/>
        </w:rPr>
      </w:pPr>
      <w:r w:rsidRPr="00F0205C">
        <w:rPr>
          <w:rFonts w:ascii="Times New Roman" w:hAnsi="Times New Roman" w:cs="Times New Roman"/>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w:t>
      </w:r>
      <w:r>
        <w:rPr>
          <w:rFonts w:ascii="Times New Roman" w:hAnsi="Times New Roman" w:cs="Times New Roman"/>
        </w:rPr>
        <w:t xml:space="preserve">, w związku z czym </w:t>
      </w:r>
      <w:r w:rsidRPr="00F0205C">
        <w:rPr>
          <w:rFonts w:ascii="Times New Roman" w:hAnsi="Times New Roman" w:cs="Times New Roman"/>
        </w:rPr>
        <w:t xml:space="preserve">Zamawiający przewiduje sankcję w postaci obowiązku zapłaty przez Wykonawcę kary umownej określonej w </w:t>
      </w:r>
      <w:r w:rsidRPr="00F0205C">
        <w:rPr>
          <w:rFonts w:ascii="Times New Roman" w:hAnsi="Times New Roman" w:cs="Times New Roman"/>
          <w:b/>
        </w:rPr>
        <w:t>§ 11 ust. 1 lit. e.</w:t>
      </w:r>
    </w:p>
    <w:p w14:paraId="23285314" w14:textId="611C02B0" w:rsidR="00F0205C" w:rsidRPr="00F0205C" w:rsidRDefault="00F0205C" w:rsidP="00F0205C">
      <w:pPr>
        <w:pStyle w:val="Bezodstpw"/>
        <w:numPr>
          <w:ilvl w:val="3"/>
          <w:numId w:val="2"/>
        </w:numPr>
        <w:spacing w:line="276" w:lineRule="auto"/>
        <w:ind w:left="284" w:hanging="284"/>
        <w:jc w:val="both"/>
        <w:rPr>
          <w:rFonts w:ascii="Times New Roman" w:hAnsi="Times New Roman" w:cs="Times New Roman"/>
        </w:rPr>
      </w:pPr>
      <w:r w:rsidRPr="00F0205C">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5D07E009" w14:textId="1CC179C2" w:rsidR="00F0205C" w:rsidRPr="00F0205C" w:rsidRDefault="00F0205C" w:rsidP="00F0205C">
      <w:pPr>
        <w:pStyle w:val="Bezodstpw"/>
        <w:spacing w:line="276" w:lineRule="auto"/>
        <w:ind w:left="284"/>
        <w:jc w:val="both"/>
        <w:rPr>
          <w:rFonts w:ascii="Times New Roman" w:hAnsi="Times New Roman" w:cs="Times New Roman"/>
          <w:i/>
          <w:iCs/>
        </w:rPr>
      </w:pPr>
      <w:r w:rsidRPr="00F0205C">
        <w:rPr>
          <w:rFonts w:ascii="Times New Roman" w:hAnsi="Times New Roman" w:cs="Times New Roman"/>
          <w:i/>
          <w:iCs/>
        </w:rPr>
        <w:t xml:space="preserve">* RODO - rozporządzenie Parlamentu Europejskiego i Rady (UE) 2016/679 z dnia 27 kwietnia 2016 r. w sprawie ochrony osób fizycznych w związku z przetwarzaniem danych osobowych i w sprawie swobodnego przepływu takich danych oraz uchylenia dyrektywy 95/46/WE (ogólne rozporządzenie </w:t>
      </w:r>
      <w:r>
        <w:rPr>
          <w:rFonts w:ascii="Times New Roman" w:hAnsi="Times New Roman" w:cs="Times New Roman"/>
          <w:i/>
          <w:iCs/>
        </w:rPr>
        <w:br/>
      </w:r>
      <w:r w:rsidRPr="00F0205C">
        <w:rPr>
          <w:rFonts w:ascii="Times New Roman" w:hAnsi="Times New Roman" w:cs="Times New Roman"/>
          <w:i/>
          <w:iCs/>
        </w:rPr>
        <w:t>o ochronie danych) (Dz. Urz. UE L 119 z 04.05.2016, str. 1).</w:t>
      </w:r>
    </w:p>
    <w:bookmarkEnd w:id="0"/>
    <w:p w14:paraId="10307732" w14:textId="77777777" w:rsidR="00297D5D" w:rsidRPr="000C4486" w:rsidRDefault="00297D5D">
      <w:pPr>
        <w:pStyle w:val="Bezodstpw"/>
        <w:spacing w:line="276" w:lineRule="auto"/>
        <w:rPr>
          <w:rFonts w:ascii="Times New Roman" w:hAnsi="Times New Roman" w:cs="Times New Roman"/>
          <w:b/>
        </w:rPr>
      </w:pPr>
    </w:p>
    <w:p w14:paraId="4DFB2799" w14:textId="77777777" w:rsidR="00AE5966" w:rsidRPr="000C4486" w:rsidRDefault="00AE5966" w:rsidP="00AE5966">
      <w:pPr>
        <w:pStyle w:val="Bezodstpw"/>
        <w:spacing w:line="276" w:lineRule="auto"/>
        <w:rPr>
          <w:rFonts w:ascii="Times New Roman" w:hAnsi="Times New Roman" w:cs="Times New Roman"/>
          <w:b/>
        </w:rPr>
      </w:pPr>
      <w:r w:rsidRPr="000C4486">
        <w:rPr>
          <w:rFonts w:ascii="Times New Roman" w:hAnsi="Times New Roman" w:cs="Times New Roman"/>
          <w:b/>
        </w:rPr>
        <w:t>§5. Odbiór robót.</w:t>
      </w:r>
    </w:p>
    <w:p w14:paraId="372AFF29" w14:textId="77777777" w:rsidR="00AE5966" w:rsidRPr="007C05F2" w:rsidRDefault="00AE5966" w:rsidP="00AE5966">
      <w:pPr>
        <w:pStyle w:val="Bezodstpw"/>
        <w:spacing w:line="276" w:lineRule="auto"/>
        <w:rPr>
          <w:rFonts w:ascii="Times New Roman" w:hAnsi="Times New Roman" w:cs="Times New Roman"/>
          <w:b/>
          <w:sz w:val="10"/>
          <w:szCs w:val="10"/>
        </w:rPr>
      </w:pPr>
    </w:p>
    <w:p w14:paraId="078B94ED" w14:textId="6AF89355" w:rsidR="00AE5966" w:rsidRPr="000C4486" w:rsidRDefault="00AE5966" w:rsidP="005713E4">
      <w:pPr>
        <w:numPr>
          <w:ilvl w:val="0"/>
          <w:numId w:val="66"/>
        </w:numPr>
        <w:tabs>
          <w:tab w:val="num" w:pos="426"/>
        </w:tabs>
        <w:suppressAutoHyphens w:val="0"/>
        <w:spacing w:after="0" w:line="276" w:lineRule="auto"/>
        <w:ind w:left="284" w:hanging="284"/>
        <w:jc w:val="both"/>
        <w:rPr>
          <w:rFonts w:ascii="Times New Roman" w:hAnsi="Times New Roman" w:cs="Times New Roman"/>
        </w:rPr>
      </w:pPr>
      <w:r w:rsidRPr="000C4486">
        <w:rPr>
          <w:rFonts w:ascii="Times New Roman" w:hAnsi="Times New Roman" w:cs="Times New Roman"/>
        </w:rPr>
        <w:t xml:space="preserve">Po wykonaniu robót objętych umową, </w:t>
      </w:r>
      <w:r w:rsidRPr="000C4486">
        <w:rPr>
          <w:rFonts w:ascii="Times New Roman" w:hAnsi="Times New Roman" w:cs="Times New Roman"/>
          <w:bCs/>
        </w:rPr>
        <w:t>Wykonawca</w:t>
      </w:r>
      <w:r w:rsidRPr="000C4486">
        <w:rPr>
          <w:rFonts w:ascii="Times New Roman" w:hAnsi="Times New Roman" w:cs="Times New Roman"/>
        </w:rPr>
        <w:t xml:space="preserve"> przygotuje przedmiot umowy do odbioru końcowego i zawiadomi o tym pisemnie </w:t>
      </w:r>
      <w:r w:rsidRPr="000C4486">
        <w:rPr>
          <w:rFonts w:ascii="Times New Roman" w:hAnsi="Times New Roman" w:cs="Times New Roman"/>
          <w:bCs/>
        </w:rPr>
        <w:t>Zamawiającego</w:t>
      </w:r>
      <w:r w:rsidRPr="000C4486">
        <w:rPr>
          <w:rFonts w:ascii="Times New Roman" w:hAnsi="Times New Roman" w:cs="Times New Roman"/>
        </w:rPr>
        <w:t>.</w:t>
      </w:r>
    </w:p>
    <w:p w14:paraId="10DCF116" w14:textId="19C8CC2E" w:rsidR="00AE5966" w:rsidRPr="000C4486" w:rsidRDefault="00AE5966" w:rsidP="005713E4">
      <w:pPr>
        <w:numPr>
          <w:ilvl w:val="0"/>
          <w:numId w:val="66"/>
        </w:numPr>
        <w:tabs>
          <w:tab w:val="num" w:pos="426"/>
        </w:tabs>
        <w:suppressAutoHyphens w:val="0"/>
        <w:spacing w:after="0" w:line="276" w:lineRule="auto"/>
        <w:ind w:left="284" w:hanging="284"/>
        <w:jc w:val="both"/>
        <w:rPr>
          <w:rFonts w:ascii="Times New Roman" w:hAnsi="Times New Roman" w:cs="Times New Roman"/>
        </w:rPr>
      </w:pPr>
      <w:r w:rsidRPr="000C4486">
        <w:rPr>
          <w:rFonts w:ascii="Times New Roman" w:hAnsi="Times New Roman" w:cs="Times New Roman"/>
        </w:rPr>
        <w:t>Wykonawca na zawiadomienie o zakończeniu robót składa:</w:t>
      </w:r>
    </w:p>
    <w:p w14:paraId="07199A2F" w14:textId="3AFA3D48" w:rsidR="00AE5966" w:rsidRPr="000C4486" w:rsidRDefault="00AE5966" w:rsidP="005713E4">
      <w:pPr>
        <w:numPr>
          <w:ilvl w:val="0"/>
          <w:numId w:val="67"/>
        </w:numPr>
        <w:suppressAutoHyphens w:val="0"/>
        <w:autoSpaceDE w:val="0"/>
        <w:spacing w:after="0" w:line="276" w:lineRule="auto"/>
        <w:ind w:left="709" w:hanging="283"/>
        <w:jc w:val="both"/>
        <w:rPr>
          <w:rFonts w:ascii="Times New Roman" w:eastAsia="Times-Roman" w:hAnsi="Times New Roman" w:cs="Times New Roman"/>
        </w:rPr>
      </w:pPr>
      <w:r w:rsidRPr="000C4486">
        <w:rPr>
          <w:rFonts w:ascii="Times New Roman" w:eastAsia="Times-Roman" w:hAnsi="Times New Roman" w:cs="Times New Roman"/>
        </w:rPr>
        <w:lastRenderedPageBreak/>
        <w:t>pismo potwierdzaj</w:t>
      </w:r>
      <w:r w:rsidRPr="000C4486">
        <w:rPr>
          <w:rFonts w:ascii="Times New Roman" w:eastAsia="TTE1FA5458t00" w:hAnsi="Times New Roman" w:cs="Times New Roman"/>
        </w:rPr>
        <w:t>ą</w:t>
      </w:r>
      <w:r w:rsidRPr="000C4486">
        <w:rPr>
          <w:rFonts w:ascii="Times New Roman" w:eastAsia="Times-Roman" w:hAnsi="Times New Roman" w:cs="Times New Roman"/>
        </w:rPr>
        <w:t>ce gotowo</w:t>
      </w:r>
      <w:r w:rsidRPr="000C4486">
        <w:rPr>
          <w:rFonts w:ascii="Times New Roman" w:eastAsia="TTE1FA5458t00" w:hAnsi="Times New Roman" w:cs="Times New Roman"/>
        </w:rPr>
        <w:t xml:space="preserve">ść </w:t>
      </w:r>
      <w:r w:rsidRPr="000C4486">
        <w:rPr>
          <w:rFonts w:ascii="Times New Roman" w:eastAsia="Times-Roman" w:hAnsi="Times New Roman" w:cs="Times New Roman"/>
        </w:rPr>
        <w:t xml:space="preserve">do odbioru potwierdzone wpisem kierownika robót </w:t>
      </w:r>
      <w:r w:rsidR="007C05F2">
        <w:rPr>
          <w:rFonts w:ascii="Times New Roman" w:eastAsia="Times-Roman" w:hAnsi="Times New Roman" w:cs="Times New Roman"/>
        </w:rPr>
        <w:br/>
      </w:r>
      <w:r w:rsidRPr="000C4486">
        <w:rPr>
          <w:rFonts w:ascii="Times New Roman" w:eastAsia="Times-Roman" w:hAnsi="Times New Roman" w:cs="Times New Roman"/>
        </w:rPr>
        <w:t xml:space="preserve">i </w:t>
      </w:r>
      <w:r w:rsidR="007C05F2">
        <w:rPr>
          <w:rFonts w:ascii="Times New Roman" w:eastAsia="Times-Roman" w:hAnsi="Times New Roman" w:cs="Times New Roman"/>
        </w:rPr>
        <w:t xml:space="preserve">odpowiedniego </w:t>
      </w:r>
      <w:r w:rsidR="00123215">
        <w:rPr>
          <w:rFonts w:ascii="Times New Roman" w:eastAsia="Times-Roman" w:hAnsi="Times New Roman" w:cs="Times New Roman"/>
        </w:rPr>
        <w:t>Inspektora Nadzoru</w:t>
      </w:r>
      <w:r w:rsidRPr="000C4486">
        <w:rPr>
          <w:rFonts w:ascii="Times New Roman" w:eastAsia="Times-Roman" w:hAnsi="Times New Roman" w:cs="Times New Roman"/>
        </w:rPr>
        <w:t>,</w:t>
      </w:r>
    </w:p>
    <w:p w14:paraId="7C3CB198" w14:textId="03AF5922" w:rsidR="00AE5966" w:rsidRPr="000C4486" w:rsidRDefault="00AE5966" w:rsidP="005713E4">
      <w:pPr>
        <w:numPr>
          <w:ilvl w:val="0"/>
          <w:numId w:val="67"/>
        </w:numPr>
        <w:suppressAutoHyphens w:val="0"/>
        <w:autoSpaceDE w:val="0"/>
        <w:spacing w:after="0" w:line="276" w:lineRule="auto"/>
        <w:ind w:left="709" w:hanging="283"/>
        <w:jc w:val="both"/>
        <w:rPr>
          <w:rFonts w:ascii="Times New Roman" w:eastAsia="Times-Roman" w:hAnsi="Times New Roman" w:cs="Times New Roman"/>
        </w:rPr>
      </w:pPr>
      <w:r w:rsidRPr="000C4486">
        <w:rPr>
          <w:rFonts w:ascii="Times New Roman" w:eastAsia="Times-Roman" w:hAnsi="Times New Roman" w:cs="Times New Roman"/>
        </w:rPr>
        <w:t>o</w:t>
      </w:r>
      <w:r w:rsidRPr="000C4486">
        <w:rPr>
          <w:rFonts w:ascii="Times New Roman" w:eastAsia="TTE1FA5458t00" w:hAnsi="Times New Roman" w:cs="Times New Roman"/>
        </w:rPr>
        <w:t>ś</w:t>
      </w:r>
      <w:r w:rsidRPr="000C4486">
        <w:rPr>
          <w:rFonts w:ascii="Times New Roman" w:eastAsia="Times-Roman" w:hAnsi="Times New Roman" w:cs="Times New Roman"/>
        </w:rPr>
        <w:t>wiadczenie kierownika, że roboty zostały wykonane zgodnie z dokumentacj</w:t>
      </w:r>
      <w:r w:rsidRPr="000C4486">
        <w:rPr>
          <w:rFonts w:ascii="Times New Roman" w:eastAsia="TTE1FA5458t00" w:hAnsi="Times New Roman" w:cs="Times New Roman"/>
        </w:rPr>
        <w:t>ą</w:t>
      </w:r>
      <w:r w:rsidRPr="000C4486">
        <w:rPr>
          <w:rFonts w:ascii="Times New Roman" w:eastAsia="Times-Roman" w:hAnsi="Times New Roman" w:cs="Times New Roman"/>
        </w:rPr>
        <w:t xml:space="preserve">, a przy zmianach potwierdzenie, że zmiany zostały zaakceptowane przez autora projektu i </w:t>
      </w:r>
      <w:r w:rsidR="00123215">
        <w:rPr>
          <w:rFonts w:ascii="Times New Roman" w:eastAsia="Times-Roman" w:hAnsi="Times New Roman" w:cs="Times New Roman"/>
        </w:rPr>
        <w:t>Inspektora Nadzoru</w:t>
      </w:r>
      <w:r w:rsidRPr="000C4486">
        <w:rPr>
          <w:rFonts w:ascii="Times New Roman" w:eastAsia="Times-Roman" w:hAnsi="Times New Roman" w:cs="Times New Roman"/>
        </w:rPr>
        <w:t xml:space="preserve"> oraz że teren budowy został uprz</w:t>
      </w:r>
      <w:r w:rsidRPr="000C4486">
        <w:rPr>
          <w:rFonts w:ascii="Times New Roman" w:eastAsia="TTE1FA5458t00" w:hAnsi="Times New Roman" w:cs="Times New Roman"/>
        </w:rPr>
        <w:t>ą</w:t>
      </w:r>
      <w:r w:rsidRPr="000C4486">
        <w:rPr>
          <w:rFonts w:ascii="Times New Roman" w:eastAsia="Times-Roman" w:hAnsi="Times New Roman" w:cs="Times New Roman"/>
        </w:rPr>
        <w:t>tni</w:t>
      </w:r>
      <w:r w:rsidRPr="000C4486">
        <w:rPr>
          <w:rFonts w:ascii="Times New Roman" w:eastAsia="TTE1FA5458t00" w:hAnsi="Times New Roman" w:cs="Times New Roman"/>
        </w:rPr>
        <w:t>ę</w:t>
      </w:r>
      <w:r w:rsidRPr="000C4486">
        <w:rPr>
          <w:rFonts w:ascii="Times New Roman" w:eastAsia="Times-Roman" w:hAnsi="Times New Roman" w:cs="Times New Roman"/>
        </w:rPr>
        <w:t>ty,</w:t>
      </w:r>
    </w:p>
    <w:p w14:paraId="3F762116" w14:textId="6B32EEC0" w:rsidR="00AE5966" w:rsidRPr="000C4486" w:rsidRDefault="00AE5966" w:rsidP="005713E4">
      <w:pPr>
        <w:numPr>
          <w:ilvl w:val="0"/>
          <w:numId w:val="67"/>
        </w:numPr>
        <w:suppressAutoHyphens w:val="0"/>
        <w:autoSpaceDE w:val="0"/>
        <w:spacing w:after="0" w:line="276" w:lineRule="auto"/>
        <w:ind w:left="709" w:hanging="283"/>
        <w:jc w:val="both"/>
        <w:rPr>
          <w:rFonts w:ascii="Times New Roman" w:eastAsia="Times-Roman" w:hAnsi="Times New Roman" w:cs="Times New Roman"/>
        </w:rPr>
      </w:pPr>
      <w:r w:rsidRPr="000C4486">
        <w:rPr>
          <w:rFonts w:ascii="Times New Roman" w:eastAsia="Times-Roman" w:hAnsi="Times New Roman" w:cs="Times New Roman"/>
        </w:rPr>
        <w:t>atesty</w:t>
      </w:r>
      <w:r w:rsidR="00D651BB">
        <w:rPr>
          <w:rFonts w:ascii="Times New Roman" w:eastAsia="Times-Roman" w:hAnsi="Times New Roman" w:cs="Times New Roman"/>
        </w:rPr>
        <w:t>,</w:t>
      </w:r>
      <w:r w:rsidRPr="000C4486">
        <w:rPr>
          <w:rFonts w:ascii="Times New Roman" w:eastAsia="Times-Roman" w:hAnsi="Times New Roman" w:cs="Times New Roman"/>
        </w:rPr>
        <w:t xml:space="preserve"> certyfikaty i aprobaty zgodno</w:t>
      </w:r>
      <w:r w:rsidRPr="000C4486">
        <w:rPr>
          <w:rFonts w:ascii="Times New Roman" w:eastAsia="TTE1FA5458t00" w:hAnsi="Times New Roman" w:cs="Times New Roman"/>
        </w:rPr>
        <w:t>ś</w:t>
      </w:r>
      <w:r w:rsidRPr="000C4486">
        <w:rPr>
          <w:rFonts w:ascii="Times New Roman" w:eastAsia="Times-Roman" w:hAnsi="Times New Roman" w:cs="Times New Roman"/>
        </w:rPr>
        <w:t>ci na wbudowane materiały</w:t>
      </w:r>
      <w:r w:rsidR="007C05F2">
        <w:rPr>
          <w:rFonts w:ascii="Times New Roman" w:eastAsia="Times-Roman" w:hAnsi="Times New Roman" w:cs="Times New Roman"/>
        </w:rPr>
        <w:t xml:space="preserve"> / urządzenia</w:t>
      </w:r>
      <w:r w:rsidRPr="000C4486">
        <w:rPr>
          <w:rFonts w:ascii="Times New Roman" w:eastAsia="Times-Roman" w:hAnsi="Times New Roman" w:cs="Times New Roman"/>
        </w:rPr>
        <w:t xml:space="preserve"> zgodnie ze specyfikacj</w:t>
      </w:r>
      <w:r w:rsidRPr="000C4486">
        <w:rPr>
          <w:rFonts w:ascii="Times New Roman" w:eastAsia="TTE1FA5458t00" w:hAnsi="Times New Roman" w:cs="Times New Roman"/>
        </w:rPr>
        <w:t xml:space="preserve">ą techniczną </w:t>
      </w:r>
      <w:r w:rsidRPr="000C4486">
        <w:rPr>
          <w:rFonts w:ascii="Times New Roman" w:eastAsia="Times-Roman" w:hAnsi="Times New Roman" w:cs="Times New Roman"/>
        </w:rPr>
        <w:t>wykonania i odbioru robót.</w:t>
      </w:r>
    </w:p>
    <w:p w14:paraId="7BAE3931" w14:textId="3F001671" w:rsidR="00AE5966" w:rsidRPr="000C4486" w:rsidRDefault="00AE5966" w:rsidP="005713E4">
      <w:pPr>
        <w:numPr>
          <w:ilvl w:val="0"/>
          <w:numId w:val="66"/>
        </w:numPr>
        <w:suppressAutoHyphens w:val="0"/>
        <w:spacing w:after="0" w:line="276" w:lineRule="auto"/>
        <w:ind w:left="284" w:hanging="284"/>
        <w:jc w:val="both"/>
        <w:rPr>
          <w:rFonts w:ascii="Times New Roman" w:hAnsi="Times New Roman" w:cs="Times New Roman"/>
        </w:rPr>
      </w:pPr>
      <w:r w:rsidRPr="000C4486">
        <w:rPr>
          <w:rFonts w:ascii="Times New Roman" w:hAnsi="Times New Roman" w:cs="Times New Roman"/>
        </w:rPr>
        <w:t xml:space="preserve">Odbiór końcowy nastąpi w ciągu </w:t>
      </w:r>
      <w:r w:rsidR="00D651BB">
        <w:rPr>
          <w:rFonts w:ascii="Times New Roman" w:hAnsi="Times New Roman" w:cs="Times New Roman"/>
        </w:rPr>
        <w:t>14</w:t>
      </w:r>
      <w:r w:rsidRPr="000C4486">
        <w:rPr>
          <w:rFonts w:ascii="Times New Roman" w:hAnsi="Times New Roman" w:cs="Times New Roman"/>
        </w:rPr>
        <w:t xml:space="preserve"> dni od daty powiadomienia Zamawiającego przez </w:t>
      </w:r>
      <w:r w:rsidRPr="000C4486">
        <w:rPr>
          <w:rFonts w:ascii="Times New Roman" w:hAnsi="Times New Roman" w:cs="Times New Roman"/>
          <w:bCs/>
        </w:rPr>
        <w:t>Wyk</w:t>
      </w:r>
      <w:r w:rsidR="007C05F2">
        <w:rPr>
          <w:rFonts w:ascii="Times New Roman" w:hAnsi="Times New Roman" w:cs="Times New Roman"/>
          <w:bCs/>
        </w:rPr>
        <w:t>o</w:t>
      </w:r>
      <w:r w:rsidRPr="000C4486">
        <w:rPr>
          <w:rFonts w:ascii="Times New Roman" w:hAnsi="Times New Roman" w:cs="Times New Roman"/>
          <w:bCs/>
        </w:rPr>
        <w:t xml:space="preserve">nawcę </w:t>
      </w:r>
      <w:r w:rsidR="007C05F2">
        <w:rPr>
          <w:rFonts w:ascii="Times New Roman" w:hAnsi="Times New Roman" w:cs="Times New Roman"/>
          <w:bCs/>
        </w:rPr>
        <w:br/>
      </w:r>
      <w:r w:rsidRPr="000C4486">
        <w:rPr>
          <w:rFonts w:ascii="Times New Roman" w:hAnsi="Times New Roman" w:cs="Times New Roman"/>
          <w:bCs/>
        </w:rPr>
        <w:t xml:space="preserve">i dostarczenia kompletu dokumentów, o których mowa w </w:t>
      </w:r>
      <w:r w:rsidRPr="000C4486">
        <w:rPr>
          <w:rFonts w:ascii="Times New Roman" w:hAnsi="Times New Roman" w:cs="Times New Roman"/>
          <w:b/>
        </w:rPr>
        <w:t>ust. 2</w:t>
      </w:r>
      <w:r w:rsidRPr="000C4486">
        <w:rPr>
          <w:rFonts w:ascii="Times New Roman" w:hAnsi="Times New Roman" w:cs="Times New Roman"/>
        </w:rPr>
        <w:t>.</w:t>
      </w:r>
    </w:p>
    <w:p w14:paraId="65D4F3FA" w14:textId="471D8F25" w:rsidR="00AE5966" w:rsidRPr="000C4486" w:rsidRDefault="00AE5966" w:rsidP="005713E4">
      <w:pPr>
        <w:numPr>
          <w:ilvl w:val="0"/>
          <w:numId w:val="66"/>
        </w:numPr>
        <w:tabs>
          <w:tab w:val="clear" w:pos="1211"/>
        </w:tabs>
        <w:suppressAutoHyphens w:val="0"/>
        <w:spacing w:after="0" w:line="276" w:lineRule="auto"/>
        <w:ind w:left="284" w:hanging="284"/>
        <w:jc w:val="both"/>
        <w:rPr>
          <w:rFonts w:ascii="Times New Roman" w:hAnsi="Times New Roman" w:cs="Times New Roman"/>
          <w:bCs/>
        </w:rPr>
      </w:pPr>
      <w:r w:rsidRPr="000C4486">
        <w:rPr>
          <w:rFonts w:ascii="Times New Roman" w:hAnsi="Times New Roman" w:cs="Times New Roman"/>
          <w:bCs/>
        </w:rPr>
        <w:t>Zamawiający</w:t>
      </w:r>
      <w:r w:rsidRPr="000C4486">
        <w:rPr>
          <w:rFonts w:ascii="Times New Roman" w:hAnsi="Times New Roman" w:cs="Times New Roman"/>
        </w:rPr>
        <w:t xml:space="preserve"> zakończy czynności odbioru najpóźniej w ciągu </w:t>
      </w:r>
      <w:r w:rsidR="00D651BB">
        <w:rPr>
          <w:rFonts w:ascii="Times New Roman" w:hAnsi="Times New Roman" w:cs="Times New Roman"/>
        </w:rPr>
        <w:t>14</w:t>
      </w:r>
      <w:r w:rsidRPr="000C4486">
        <w:rPr>
          <w:rFonts w:ascii="Times New Roman" w:hAnsi="Times New Roman" w:cs="Times New Roman"/>
        </w:rPr>
        <w:t xml:space="preserve"> dni, licząc od daty  rozpoczęcia odbioru, o ile nie nastąpi przerwanie czynności odbiorowych.</w:t>
      </w:r>
    </w:p>
    <w:p w14:paraId="35A09C4E" w14:textId="77777777" w:rsidR="00AE5966" w:rsidRPr="000C4486" w:rsidRDefault="00AE5966" w:rsidP="005713E4">
      <w:pPr>
        <w:numPr>
          <w:ilvl w:val="0"/>
          <w:numId w:val="66"/>
        </w:numPr>
        <w:tabs>
          <w:tab w:val="num" w:pos="426"/>
        </w:tabs>
        <w:suppressAutoHyphens w:val="0"/>
        <w:spacing w:after="0" w:line="276" w:lineRule="auto"/>
        <w:ind w:left="284" w:hanging="284"/>
        <w:jc w:val="both"/>
        <w:rPr>
          <w:rFonts w:ascii="Times New Roman" w:hAnsi="Times New Roman" w:cs="Times New Roman"/>
        </w:rPr>
      </w:pPr>
      <w:r w:rsidRPr="000C4486">
        <w:rPr>
          <w:rFonts w:ascii="Times New Roman" w:hAnsi="Times New Roman" w:cs="Times New Roman"/>
        </w:rPr>
        <w:t>Jeżeli w toku czynności odbioru zostaną stwierdzone wady lub braki:</w:t>
      </w:r>
    </w:p>
    <w:p w14:paraId="1F1F27E1" w14:textId="190CAC2A" w:rsidR="00BF1E02" w:rsidRPr="00BF1E02" w:rsidRDefault="00BF1E02" w:rsidP="00BF1E02">
      <w:pPr>
        <w:pStyle w:val="Akapitzlist"/>
        <w:numPr>
          <w:ilvl w:val="0"/>
          <w:numId w:val="92"/>
        </w:numPr>
        <w:tabs>
          <w:tab w:val="clear" w:pos="1211"/>
          <w:tab w:val="num" w:pos="1560"/>
        </w:tabs>
        <w:spacing w:line="276" w:lineRule="auto"/>
        <w:ind w:left="709" w:hanging="283"/>
        <w:jc w:val="both"/>
        <w:rPr>
          <w:sz w:val="22"/>
          <w:szCs w:val="22"/>
        </w:rPr>
      </w:pPr>
      <w:r w:rsidRPr="00BF1E02">
        <w:rPr>
          <w:sz w:val="22"/>
          <w:szCs w:val="22"/>
        </w:rPr>
        <w:t xml:space="preserve">nieistotne – to jest takie, które nie wpływają na możliwość użytkowania obiektu zgodnie z jego przeznaczeniem. Zamawiający dopuści odbiór końcowy. Strony sporządzą protokół zawierający wykaz wad nieistotnych i wyznaczą termin ich usunięcia. Koszty usunięcia wad ponosi Wykonawca, </w:t>
      </w:r>
    </w:p>
    <w:p w14:paraId="09499338" w14:textId="15812A4D" w:rsidR="00BF1E02" w:rsidRPr="00BF1E02" w:rsidRDefault="00BF1E02" w:rsidP="00BF1E02">
      <w:pPr>
        <w:pStyle w:val="Akapitzlist"/>
        <w:numPr>
          <w:ilvl w:val="0"/>
          <w:numId w:val="92"/>
        </w:numPr>
        <w:tabs>
          <w:tab w:val="clear" w:pos="1211"/>
          <w:tab w:val="num" w:pos="1560"/>
        </w:tabs>
        <w:spacing w:line="276" w:lineRule="auto"/>
        <w:ind w:left="709" w:hanging="283"/>
        <w:jc w:val="both"/>
        <w:rPr>
          <w:sz w:val="22"/>
          <w:szCs w:val="22"/>
        </w:rPr>
      </w:pPr>
      <w:r w:rsidRPr="00BF1E02">
        <w:rPr>
          <w:sz w:val="22"/>
          <w:szCs w:val="22"/>
        </w:rPr>
        <w:t>nie nadające się do usunięcia – Zamawiający zażąda ponownego wykonania robót na koszt i ryzyko Wykonawcy, wyznaczając mu w tym celu odpowiedni termin albo żądać obniżenia wynagrodzenia Wykonawcy, stosownie do obniżenia wartości użytkowej przedmiot u umowy. Odbiór robót z wadami nie nadającymi się do usunięcia może nastąpić wyłącznie w przypadku, gdy nie będzie to stanowić o trwałości przedmiotu umowy potwierdzonej przez Inspektora Nadzoru.</w:t>
      </w:r>
    </w:p>
    <w:p w14:paraId="1192A68D" w14:textId="77777777" w:rsidR="00AE5966" w:rsidRPr="000C4486" w:rsidRDefault="00AE5966" w:rsidP="005713E4">
      <w:pPr>
        <w:pStyle w:val="Akapitzlist"/>
        <w:widowControl/>
        <w:numPr>
          <w:ilvl w:val="0"/>
          <w:numId w:val="66"/>
        </w:numPr>
        <w:tabs>
          <w:tab w:val="left" w:pos="284"/>
        </w:tabs>
        <w:suppressAutoHyphens w:val="0"/>
        <w:spacing w:line="276" w:lineRule="auto"/>
        <w:ind w:left="284" w:hanging="284"/>
        <w:contextualSpacing/>
        <w:jc w:val="both"/>
        <w:rPr>
          <w:sz w:val="22"/>
          <w:szCs w:val="22"/>
        </w:rPr>
      </w:pPr>
      <w:r w:rsidRPr="00BF1E02">
        <w:rPr>
          <w:sz w:val="22"/>
          <w:szCs w:val="22"/>
        </w:rPr>
        <w:t>Jeżeli w toku czynności odbioru zostanie stwierdzone, że przedmiot  umowy nie osiągnął gotowości</w:t>
      </w:r>
      <w:r w:rsidRPr="000C4486">
        <w:rPr>
          <w:sz w:val="22"/>
          <w:szCs w:val="22"/>
        </w:rPr>
        <w:t xml:space="preserve"> do odbioru z powodu nieukończenia prac, wad lub nie przeprowadzenia wszystkich prób, z przyczyn leżących po stronie Wykonawcy, Zamawiający może odmówić odbioru, a fakt ten nie może być podstawą do przedłużenia terminu wykonania przedmiot u umowy, o którym mowa w </w:t>
      </w:r>
      <w:r w:rsidRPr="000C4486">
        <w:rPr>
          <w:b/>
          <w:bCs/>
          <w:sz w:val="22"/>
          <w:szCs w:val="22"/>
        </w:rPr>
        <w:t>§ 2</w:t>
      </w:r>
      <w:r w:rsidRPr="000C4486">
        <w:rPr>
          <w:sz w:val="22"/>
          <w:szCs w:val="22"/>
        </w:rPr>
        <w:t xml:space="preserve">,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6751168D" w14:textId="77777777" w:rsidR="00AE5966" w:rsidRPr="000C4486" w:rsidRDefault="00AE5966" w:rsidP="007C05F2">
      <w:pPr>
        <w:pStyle w:val="Bezodstpw"/>
        <w:spacing w:line="276" w:lineRule="auto"/>
        <w:jc w:val="both"/>
        <w:rPr>
          <w:rFonts w:ascii="Times New Roman" w:hAnsi="Times New Roman" w:cs="Times New Roman"/>
          <w:b/>
        </w:rPr>
      </w:pPr>
    </w:p>
    <w:p w14:paraId="64852653" w14:textId="77777777" w:rsidR="00297D5D" w:rsidRPr="000C4486" w:rsidRDefault="00EA28C4">
      <w:pPr>
        <w:pStyle w:val="Bezodstpw"/>
        <w:spacing w:line="276" w:lineRule="auto"/>
        <w:rPr>
          <w:rFonts w:ascii="Times New Roman" w:hAnsi="Times New Roman" w:cs="Times New Roman"/>
          <w:b/>
        </w:rPr>
      </w:pPr>
      <w:r w:rsidRPr="000C4486">
        <w:rPr>
          <w:rFonts w:ascii="Times New Roman" w:hAnsi="Times New Roman" w:cs="Times New Roman"/>
          <w:b/>
        </w:rPr>
        <w:t>§6. Nadzór.</w:t>
      </w:r>
    </w:p>
    <w:p w14:paraId="631C3270" w14:textId="77777777" w:rsidR="00297D5D" w:rsidRPr="007C05F2" w:rsidRDefault="00297D5D">
      <w:pPr>
        <w:pStyle w:val="Bezodstpw"/>
        <w:spacing w:line="276" w:lineRule="auto"/>
        <w:rPr>
          <w:rFonts w:ascii="Times New Roman" w:hAnsi="Times New Roman" w:cs="Times New Roman"/>
          <w:b/>
          <w:sz w:val="10"/>
          <w:szCs w:val="10"/>
        </w:rPr>
      </w:pPr>
    </w:p>
    <w:p w14:paraId="4BC7EF4B" w14:textId="765E2F19" w:rsidR="00297D5D" w:rsidRPr="000C4486" w:rsidRDefault="00EA28C4" w:rsidP="007C05F2">
      <w:pPr>
        <w:pStyle w:val="Bezodstpw"/>
        <w:numPr>
          <w:ilvl w:val="0"/>
          <w:numId w:val="7"/>
        </w:numPr>
        <w:spacing w:line="276" w:lineRule="auto"/>
        <w:ind w:left="284" w:hanging="284"/>
        <w:jc w:val="both"/>
        <w:rPr>
          <w:rFonts w:ascii="Times New Roman" w:hAnsi="Times New Roman" w:cs="Times New Roman"/>
        </w:rPr>
      </w:pPr>
      <w:r w:rsidRPr="000C4486">
        <w:rPr>
          <w:rFonts w:ascii="Times New Roman" w:hAnsi="Times New Roman" w:cs="Times New Roman"/>
        </w:rPr>
        <w:t xml:space="preserve">Przedstawicielem Zamawiającego, uprawnionym do kontaktu z Wykonawcą będzie </w:t>
      </w:r>
      <w:r w:rsidR="002B730A">
        <w:rPr>
          <w:rFonts w:ascii="Times New Roman" w:hAnsi="Times New Roman" w:cs="Times New Roman"/>
        </w:rPr>
        <w:br/>
        <w:t>p. ……………………..</w:t>
      </w:r>
      <w:r w:rsidRPr="000C4486">
        <w:rPr>
          <w:rFonts w:ascii="Times New Roman" w:hAnsi="Times New Roman" w:cs="Times New Roman"/>
        </w:rPr>
        <w:t xml:space="preserve">. </w:t>
      </w:r>
      <w:r w:rsidR="002B730A">
        <w:rPr>
          <w:rFonts w:ascii="Times New Roman" w:hAnsi="Times New Roman" w:cs="Times New Roman"/>
        </w:rPr>
        <w:t>, tel. kontaktowy ……………………….., email …………………………….</w:t>
      </w:r>
    </w:p>
    <w:p w14:paraId="5033ECB5" w14:textId="0EAEA585" w:rsidR="00297D5D" w:rsidRPr="000C4486" w:rsidRDefault="00EA28C4" w:rsidP="007C05F2">
      <w:pPr>
        <w:pStyle w:val="Bezodstpw"/>
        <w:numPr>
          <w:ilvl w:val="0"/>
          <w:numId w:val="7"/>
        </w:numPr>
        <w:spacing w:line="276" w:lineRule="auto"/>
        <w:ind w:left="284" w:hanging="284"/>
        <w:jc w:val="both"/>
        <w:rPr>
          <w:rFonts w:ascii="Times New Roman" w:hAnsi="Times New Roman" w:cs="Times New Roman"/>
        </w:rPr>
      </w:pPr>
      <w:r w:rsidRPr="000C4486">
        <w:rPr>
          <w:rFonts w:ascii="Times New Roman" w:hAnsi="Times New Roman" w:cs="Times New Roman"/>
        </w:rPr>
        <w:t>Zamawiający jest uprawniony do ustanowienia nadzoru inwestorskiego nad realizacją przedmiotu umowy. O ustanowieniu nadzoru Zamawiający powiadomi Wykonawcę niezwłocznie.</w:t>
      </w:r>
    </w:p>
    <w:p w14:paraId="09178FFD" w14:textId="2C3A8163" w:rsidR="00AE5966" w:rsidRPr="000C4486" w:rsidRDefault="00AE5966" w:rsidP="007C05F2">
      <w:pPr>
        <w:pStyle w:val="Bezodstpw"/>
        <w:numPr>
          <w:ilvl w:val="0"/>
          <w:numId w:val="7"/>
        </w:numPr>
        <w:spacing w:line="276" w:lineRule="auto"/>
        <w:ind w:left="284" w:hanging="284"/>
        <w:jc w:val="both"/>
        <w:rPr>
          <w:rFonts w:ascii="Times New Roman" w:hAnsi="Times New Roman" w:cs="Times New Roman"/>
        </w:rPr>
      </w:pPr>
      <w:r w:rsidRPr="000C4486">
        <w:rPr>
          <w:rFonts w:ascii="Times New Roman" w:hAnsi="Times New Roman" w:cs="Times New Roman"/>
        </w:rPr>
        <w:t xml:space="preserve">Wykonawca ustanawia na: </w:t>
      </w:r>
    </w:p>
    <w:p w14:paraId="17E54C64" w14:textId="37659D20" w:rsidR="00A35260" w:rsidRPr="00A35260" w:rsidRDefault="00A35260" w:rsidP="00A35260">
      <w:pPr>
        <w:pStyle w:val="Bezodstpw"/>
        <w:ind w:left="284"/>
        <w:rPr>
          <w:rFonts w:ascii="Times New Roman" w:hAnsi="Times New Roman" w:cs="Times New Roman"/>
        </w:rPr>
      </w:pPr>
      <w:r w:rsidRPr="00A35260">
        <w:rPr>
          <w:rFonts w:ascii="Times New Roman" w:hAnsi="Times New Roman" w:cs="Times New Roman"/>
        </w:rPr>
        <w:t>a)</w:t>
      </w:r>
      <w:r w:rsidRPr="00A35260">
        <w:rPr>
          <w:rFonts w:ascii="Times New Roman" w:hAnsi="Times New Roman" w:cs="Times New Roman"/>
        </w:rPr>
        <w:tab/>
        <w:t xml:space="preserve">kierownika budowy / kierownika robót </w:t>
      </w:r>
      <w:r w:rsidR="00114AF3">
        <w:rPr>
          <w:rFonts w:ascii="Times New Roman" w:hAnsi="Times New Roman" w:cs="Times New Roman"/>
        </w:rPr>
        <w:t>konstrukcujno-budowlanych</w:t>
      </w:r>
      <w:r w:rsidRPr="00A35260">
        <w:rPr>
          <w:rFonts w:ascii="Times New Roman" w:hAnsi="Times New Roman" w:cs="Times New Roman"/>
        </w:rPr>
        <w:t xml:space="preserve"> </w:t>
      </w:r>
    </w:p>
    <w:p w14:paraId="52B05877" w14:textId="77777777" w:rsidR="00A35260" w:rsidRPr="00A35260" w:rsidRDefault="00A35260" w:rsidP="00A35260">
      <w:pPr>
        <w:pStyle w:val="Bezodstpw"/>
        <w:ind w:left="284"/>
        <w:rPr>
          <w:rFonts w:ascii="Times New Roman" w:hAnsi="Times New Roman" w:cs="Times New Roman"/>
        </w:rPr>
      </w:pPr>
      <w:r w:rsidRPr="00A35260">
        <w:rPr>
          <w:rFonts w:ascii="Times New Roman" w:hAnsi="Times New Roman" w:cs="Times New Roman"/>
        </w:rPr>
        <w:t>Pana/ią …………….  posiadającą/y uprawnienia budowlane  w ……………..   Nr …………… wydane przez …………….. dnia ……………...</w:t>
      </w:r>
    </w:p>
    <w:p w14:paraId="155E1CBA" w14:textId="17B8316D" w:rsidR="00BF1E02" w:rsidRPr="00A35260" w:rsidRDefault="00BF1E02" w:rsidP="00BF1E02">
      <w:pPr>
        <w:pStyle w:val="Bezodstpw"/>
        <w:ind w:left="284"/>
        <w:rPr>
          <w:rFonts w:ascii="Times New Roman" w:hAnsi="Times New Roman" w:cs="Times New Roman"/>
        </w:rPr>
      </w:pPr>
      <w:r>
        <w:rPr>
          <w:rFonts w:ascii="Times New Roman" w:hAnsi="Times New Roman" w:cs="Times New Roman"/>
        </w:rPr>
        <w:t>b</w:t>
      </w:r>
      <w:r w:rsidRPr="00A35260">
        <w:rPr>
          <w:rFonts w:ascii="Times New Roman" w:hAnsi="Times New Roman" w:cs="Times New Roman"/>
        </w:rPr>
        <w:t>)</w:t>
      </w:r>
      <w:r w:rsidRPr="00A35260">
        <w:rPr>
          <w:rFonts w:ascii="Times New Roman" w:hAnsi="Times New Roman" w:cs="Times New Roman"/>
        </w:rPr>
        <w:tab/>
        <w:t xml:space="preserve">kierownika robót </w:t>
      </w:r>
      <w:r>
        <w:rPr>
          <w:rFonts w:ascii="Times New Roman" w:hAnsi="Times New Roman" w:cs="Times New Roman"/>
        </w:rPr>
        <w:t>elektrycznych</w:t>
      </w:r>
      <w:r w:rsidRPr="00A35260">
        <w:rPr>
          <w:rFonts w:ascii="Times New Roman" w:hAnsi="Times New Roman" w:cs="Times New Roman"/>
        </w:rPr>
        <w:t xml:space="preserve"> </w:t>
      </w:r>
    </w:p>
    <w:p w14:paraId="5680C471" w14:textId="77777777" w:rsidR="00BF1E02" w:rsidRDefault="00BF1E02" w:rsidP="00BF1E02">
      <w:pPr>
        <w:pStyle w:val="NormalnyWeb"/>
        <w:spacing w:before="0" w:after="0" w:line="276" w:lineRule="auto"/>
        <w:jc w:val="both"/>
        <w:rPr>
          <w:color w:val="auto"/>
          <w:sz w:val="22"/>
          <w:szCs w:val="22"/>
        </w:rPr>
      </w:pPr>
      <w:r w:rsidRPr="00A35260">
        <w:rPr>
          <w:color w:val="auto"/>
          <w:sz w:val="22"/>
          <w:szCs w:val="22"/>
        </w:rPr>
        <w:t>Pana/ią …………….  posiadającą/y uprawnienia budowlane  w ……………..   Nr …………… wydane przez …………….. dnia ……………...</w:t>
      </w:r>
    </w:p>
    <w:p w14:paraId="17AF8454" w14:textId="7CEBB108" w:rsidR="003C2590" w:rsidRDefault="002B160F" w:rsidP="005E1F8C">
      <w:pPr>
        <w:pStyle w:val="NormalnyWeb"/>
        <w:spacing w:before="0" w:after="0" w:line="276" w:lineRule="auto"/>
        <w:jc w:val="both"/>
        <w:rPr>
          <w:color w:val="auto"/>
          <w:sz w:val="22"/>
          <w:szCs w:val="22"/>
        </w:rPr>
      </w:pPr>
      <w:r w:rsidRPr="000C4486">
        <w:rPr>
          <w:color w:val="auto"/>
          <w:sz w:val="22"/>
          <w:szCs w:val="22"/>
        </w:rPr>
        <w:t>którzy będą działali w ramach obowiązków,  o których mowa w ustawie Prawo budowlane</w:t>
      </w:r>
      <w:r w:rsidR="005E1F8C">
        <w:rPr>
          <w:color w:val="auto"/>
          <w:sz w:val="22"/>
          <w:szCs w:val="22"/>
        </w:rPr>
        <w:t>.</w:t>
      </w:r>
    </w:p>
    <w:p w14:paraId="4D1EF8E0" w14:textId="4B9F4DFA" w:rsidR="00BF1E02" w:rsidRPr="000C4486" w:rsidRDefault="00BF1E02" w:rsidP="00BF1E02">
      <w:pPr>
        <w:pStyle w:val="NormalnyWeb"/>
        <w:numPr>
          <w:ilvl w:val="0"/>
          <w:numId w:val="7"/>
        </w:numPr>
        <w:spacing w:before="0" w:after="0" w:line="276" w:lineRule="auto"/>
        <w:ind w:left="284" w:hanging="284"/>
        <w:jc w:val="both"/>
        <w:rPr>
          <w:color w:val="auto"/>
          <w:sz w:val="22"/>
          <w:szCs w:val="22"/>
        </w:rPr>
      </w:pPr>
      <w:r>
        <w:rPr>
          <w:color w:val="auto"/>
          <w:sz w:val="22"/>
          <w:szCs w:val="22"/>
        </w:rPr>
        <w:t xml:space="preserve">W przypadku konieczności, wynikającej z uwarunkowań realizacyjnych dot. przedmiotu umowy, skierowania do realizacji innych osób </w:t>
      </w:r>
      <w:r w:rsidR="00471EE2">
        <w:rPr>
          <w:color w:val="auto"/>
          <w:sz w:val="22"/>
          <w:szCs w:val="22"/>
        </w:rPr>
        <w:t>pełniących</w:t>
      </w:r>
      <w:r>
        <w:rPr>
          <w:color w:val="auto"/>
          <w:sz w:val="22"/>
          <w:szCs w:val="22"/>
        </w:rPr>
        <w:t xml:space="preserve"> samodzielne funkcje techniczne w budownictwie </w:t>
      </w:r>
      <w:r w:rsidR="00D13B6C">
        <w:rPr>
          <w:color w:val="auto"/>
          <w:sz w:val="22"/>
          <w:szCs w:val="22"/>
        </w:rPr>
        <w:br/>
      </w:r>
      <w:r>
        <w:rPr>
          <w:color w:val="auto"/>
          <w:sz w:val="22"/>
          <w:szCs w:val="22"/>
        </w:rPr>
        <w:lastRenderedPageBreak/>
        <w:t xml:space="preserve">(w ramach innych branż niż wskazane przez </w:t>
      </w:r>
      <w:r w:rsidR="00471EE2">
        <w:rPr>
          <w:color w:val="auto"/>
          <w:sz w:val="22"/>
          <w:szCs w:val="22"/>
        </w:rPr>
        <w:t>Zamawiającego</w:t>
      </w:r>
      <w:r>
        <w:rPr>
          <w:color w:val="auto"/>
          <w:sz w:val="22"/>
          <w:szCs w:val="22"/>
        </w:rPr>
        <w:t xml:space="preserve">, Wykonawca </w:t>
      </w:r>
      <w:r w:rsidR="00471EE2">
        <w:rPr>
          <w:color w:val="auto"/>
          <w:sz w:val="22"/>
          <w:szCs w:val="22"/>
        </w:rPr>
        <w:t>własnym</w:t>
      </w:r>
      <w:r>
        <w:rPr>
          <w:color w:val="auto"/>
          <w:sz w:val="22"/>
          <w:szCs w:val="22"/>
        </w:rPr>
        <w:t xml:space="preserve"> staraniem i na </w:t>
      </w:r>
      <w:r w:rsidR="00471EE2">
        <w:rPr>
          <w:color w:val="auto"/>
          <w:sz w:val="22"/>
          <w:szCs w:val="22"/>
        </w:rPr>
        <w:t>własny</w:t>
      </w:r>
      <w:r>
        <w:rPr>
          <w:color w:val="auto"/>
          <w:sz w:val="22"/>
          <w:szCs w:val="22"/>
        </w:rPr>
        <w:t xml:space="preserve"> koszt zapewni </w:t>
      </w:r>
      <w:r w:rsidR="00471EE2">
        <w:rPr>
          <w:color w:val="auto"/>
          <w:sz w:val="22"/>
          <w:szCs w:val="22"/>
        </w:rPr>
        <w:t>udział</w:t>
      </w:r>
      <w:r>
        <w:rPr>
          <w:color w:val="auto"/>
          <w:sz w:val="22"/>
          <w:szCs w:val="22"/>
        </w:rPr>
        <w:t xml:space="preserve"> </w:t>
      </w:r>
      <w:r w:rsidR="00471EE2">
        <w:rPr>
          <w:color w:val="auto"/>
          <w:sz w:val="22"/>
          <w:szCs w:val="22"/>
        </w:rPr>
        <w:t>takich osób w realizacji przedmiotu umowy.</w:t>
      </w:r>
    </w:p>
    <w:p w14:paraId="4A741052" w14:textId="77777777" w:rsidR="00297D5D" w:rsidRPr="000C4486" w:rsidRDefault="00297D5D">
      <w:pPr>
        <w:pStyle w:val="Bezodstpw"/>
        <w:spacing w:line="276" w:lineRule="auto"/>
        <w:jc w:val="center"/>
        <w:rPr>
          <w:rFonts w:ascii="Times New Roman" w:hAnsi="Times New Roman" w:cs="Times New Roman"/>
          <w:b/>
          <w:color w:val="2F5496" w:themeColor="accent5" w:themeShade="BF"/>
        </w:rPr>
      </w:pPr>
    </w:p>
    <w:p w14:paraId="0F42F9E9" w14:textId="4B9A508E" w:rsidR="005F4BF0" w:rsidRPr="002B160F" w:rsidRDefault="005F4BF0" w:rsidP="005F4BF0">
      <w:pPr>
        <w:pStyle w:val="Bezodstpw"/>
        <w:spacing w:line="276" w:lineRule="auto"/>
        <w:rPr>
          <w:rFonts w:ascii="Times New Roman" w:hAnsi="Times New Roman" w:cs="Times New Roman"/>
          <w:b/>
        </w:rPr>
      </w:pPr>
      <w:r w:rsidRPr="002B160F">
        <w:rPr>
          <w:rFonts w:ascii="Times New Roman" w:hAnsi="Times New Roman" w:cs="Times New Roman"/>
          <w:b/>
        </w:rPr>
        <w:t>§7. Wynagrodzenie.</w:t>
      </w:r>
    </w:p>
    <w:p w14:paraId="177A11C6" w14:textId="77777777" w:rsidR="005F4BF0" w:rsidRPr="00123215" w:rsidRDefault="005F4BF0" w:rsidP="005F4BF0">
      <w:pPr>
        <w:pStyle w:val="Bezodstpw"/>
        <w:spacing w:line="276" w:lineRule="auto"/>
        <w:rPr>
          <w:rFonts w:ascii="Times New Roman" w:hAnsi="Times New Roman" w:cs="Times New Roman"/>
          <w:b/>
          <w:sz w:val="10"/>
          <w:szCs w:val="10"/>
        </w:rPr>
      </w:pPr>
    </w:p>
    <w:p w14:paraId="4108A043" w14:textId="580B2174" w:rsidR="005F4BF0" w:rsidRPr="000C4486" w:rsidRDefault="005F4BF0" w:rsidP="005713E4">
      <w:pPr>
        <w:pStyle w:val="Bezodstpw"/>
        <w:numPr>
          <w:ilvl w:val="0"/>
          <w:numId w:val="68"/>
        </w:numPr>
        <w:suppressAutoHyphens w:val="0"/>
        <w:spacing w:line="276" w:lineRule="auto"/>
        <w:ind w:left="284" w:hanging="284"/>
        <w:jc w:val="both"/>
        <w:rPr>
          <w:rFonts w:ascii="Times New Roman" w:hAnsi="Times New Roman" w:cs="Times New Roman"/>
        </w:rPr>
      </w:pPr>
      <w:r w:rsidRPr="000C4486">
        <w:rPr>
          <w:rFonts w:ascii="Times New Roman" w:hAnsi="Times New Roman" w:cs="Times New Roman"/>
        </w:rPr>
        <w:t>Z tytułu wykonanych i odebranych robót będących przedmiotem umowy</w:t>
      </w:r>
      <w:r w:rsidR="005E1F8C">
        <w:rPr>
          <w:rFonts w:ascii="Times New Roman" w:hAnsi="Times New Roman" w:cs="Times New Roman"/>
        </w:rPr>
        <w:t xml:space="preserve">, </w:t>
      </w:r>
      <w:r w:rsidRPr="000C4486">
        <w:rPr>
          <w:rFonts w:ascii="Times New Roman" w:hAnsi="Times New Roman" w:cs="Times New Roman"/>
        </w:rPr>
        <w:t xml:space="preserve">Zamawiający zapłaci Wykonawcy </w:t>
      </w:r>
      <w:r w:rsidRPr="005E1F8C">
        <w:rPr>
          <w:rFonts w:ascii="Times New Roman" w:hAnsi="Times New Roman" w:cs="Times New Roman"/>
          <w:b/>
          <w:bCs/>
        </w:rPr>
        <w:t>wynagrodzenie  ryczałtowe</w:t>
      </w:r>
      <w:r w:rsidRPr="000C4486">
        <w:rPr>
          <w:rFonts w:ascii="Times New Roman" w:hAnsi="Times New Roman" w:cs="Times New Roman"/>
        </w:rPr>
        <w:t xml:space="preserve"> w wysokości: </w:t>
      </w:r>
    </w:p>
    <w:p w14:paraId="02F90130" w14:textId="4D3C5623" w:rsidR="005F4BF0" w:rsidRPr="000C4486" w:rsidRDefault="005F4BF0" w:rsidP="00123215">
      <w:pPr>
        <w:pStyle w:val="Bezodstpw"/>
        <w:spacing w:line="276" w:lineRule="auto"/>
        <w:ind w:left="568" w:hanging="284"/>
        <w:jc w:val="both"/>
        <w:rPr>
          <w:rFonts w:ascii="Times New Roman" w:hAnsi="Times New Roman" w:cs="Times New Roman"/>
        </w:rPr>
      </w:pPr>
      <w:r w:rsidRPr="000C4486">
        <w:rPr>
          <w:rFonts w:ascii="Times New Roman" w:hAnsi="Times New Roman" w:cs="Times New Roman"/>
        </w:rPr>
        <w:t xml:space="preserve">- </w:t>
      </w:r>
      <w:r w:rsidRPr="000C4486">
        <w:rPr>
          <w:rFonts w:ascii="Times New Roman" w:hAnsi="Times New Roman" w:cs="Times New Roman"/>
          <w:b/>
        </w:rPr>
        <w:t xml:space="preserve">………………… </w:t>
      </w:r>
      <w:r w:rsidRPr="000C4486">
        <w:rPr>
          <w:rFonts w:ascii="Times New Roman" w:hAnsi="Times New Roman" w:cs="Times New Roman"/>
        </w:rPr>
        <w:t xml:space="preserve">zł netto  (słownie: …………………./100), </w:t>
      </w:r>
    </w:p>
    <w:p w14:paraId="25AF2F8F" w14:textId="748C0E84" w:rsidR="005F4BF0" w:rsidRPr="000C4486" w:rsidRDefault="00123215" w:rsidP="00123215">
      <w:pPr>
        <w:pStyle w:val="Bezodstpw"/>
        <w:spacing w:line="276" w:lineRule="auto"/>
        <w:ind w:left="568" w:hanging="284"/>
        <w:jc w:val="both"/>
        <w:rPr>
          <w:rFonts w:ascii="Times New Roman" w:hAnsi="Times New Roman" w:cs="Times New Roman"/>
        </w:rPr>
      </w:pPr>
      <w:r>
        <w:rPr>
          <w:rFonts w:ascii="Times New Roman" w:hAnsi="Times New Roman" w:cs="Times New Roman"/>
        </w:rPr>
        <w:t xml:space="preserve">wraz z </w:t>
      </w:r>
      <w:r w:rsidR="005F4BF0" w:rsidRPr="000C4486">
        <w:rPr>
          <w:rFonts w:ascii="Times New Roman" w:hAnsi="Times New Roman" w:cs="Times New Roman"/>
        </w:rPr>
        <w:t>podatk</w:t>
      </w:r>
      <w:r>
        <w:rPr>
          <w:rFonts w:ascii="Times New Roman" w:hAnsi="Times New Roman" w:cs="Times New Roman"/>
        </w:rPr>
        <w:t>iem</w:t>
      </w:r>
      <w:r w:rsidR="005F4BF0" w:rsidRPr="000C4486">
        <w:rPr>
          <w:rFonts w:ascii="Times New Roman" w:hAnsi="Times New Roman" w:cs="Times New Roman"/>
        </w:rPr>
        <w:t xml:space="preserve"> </w:t>
      </w:r>
      <w:r>
        <w:rPr>
          <w:rFonts w:ascii="Times New Roman" w:hAnsi="Times New Roman" w:cs="Times New Roman"/>
        </w:rPr>
        <w:t xml:space="preserve">od towarów i usług </w:t>
      </w:r>
      <w:r w:rsidR="005F4BF0" w:rsidRPr="000C4486">
        <w:rPr>
          <w:rFonts w:ascii="Times New Roman" w:hAnsi="Times New Roman" w:cs="Times New Roman"/>
        </w:rPr>
        <w:t xml:space="preserve">VAT w kwocie: …………… zł  </w:t>
      </w:r>
    </w:p>
    <w:p w14:paraId="4CC03F5E" w14:textId="1AEBC8B0" w:rsidR="005F4BF0" w:rsidRDefault="005F4BF0" w:rsidP="00123215">
      <w:pPr>
        <w:pStyle w:val="Bezodstpw"/>
        <w:spacing w:line="276" w:lineRule="auto"/>
        <w:ind w:left="568" w:hanging="284"/>
        <w:jc w:val="both"/>
        <w:rPr>
          <w:rFonts w:ascii="Times New Roman" w:hAnsi="Times New Roman" w:cs="Times New Roman"/>
        </w:rPr>
      </w:pPr>
      <w:r w:rsidRPr="000C4486">
        <w:rPr>
          <w:rFonts w:ascii="Times New Roman" w:hAnsi="Times New Roman" w:cs="Times New Roman"/>
        </w:rPr>
        <w:t>-</w:t>
      </w:r>
      <w:r w:rsidR="00123215">
        <w:rPr>
          <w:rFonts w:ascii="Times New Roman" w:hAnsi="Times New Roman" w:cs="Times New Roman"/>
        </w:rPr>
        <w:t xml:space="preserve"> tj. łącznie: </w:t>
      </w:r>
      <w:r w:rsidRPr="000C4486">
        <w:rPr>
          <w:rFonts w:ascii="Times New Roman" w:hAnsi="Times New Roman" w:cs="Times New Roman"/>
          <w:b/>
          <w:bCs/>
        </w:rPr>
        <w:t>…………..</w:t>
      </w:r>
      <w:r w:rsidRPr="000C4486">
        <w:rPr>
          <w:rFonts w:ascii="Times New Roman" w:hAnsi="Times New Roman" w:cs="Times New Roman"/>
        </w:rPr>
        <w:t xml:space="preserve"> zł brutto  (słownie: ……………………../100)</w:t>
      </w:r>
    </w:p>
    <w:p w14:paraId="48B4C702" w14:textId="1E16760C" w:rsidR="00A35260" w:rsidRPr="00A35260" w:rsidRDefault="00A35260" w:rsidP="00A35260">
      <w:pPr>
        <w:pStyle w:val="Bezodstpw"/>
        <w:spacing w:line="276" w:lineRule="auto"/>
        <w:ind w:firstLine="284"/>
        <w:jc w:val="both"/>
        <w:rPr>
          <w:rFonts w:ascii="Times New Roman" w:hAnsi="Times New Roman" w:cs="Times New Roman"/>
        </w:rPr>
      </w:pPr>
      <w:r w:rsidRPr="00A35260">
        <w:rPr>
          <w:rFonts w:ascii="Times New Roman" w:hAnsi="Times New Roman" w:cs="Times New Roman"/>
        </w:rPr>
        <w:t>w tym:</w:t>
      </w:r>
    </w:p>
    <w:p w14:paraId="16E7E22E" w14:textId="77777777" w:rsidR="008531A5" w:rsidRPr="00A3683E" w:rsidRDefault="008531A5" w:rsidP="008531A5">
      <w:pPr>
        <w:pStyle w:val="Bezodstpw"/>
        <w:numPr>
          <w:ilvl w:val="0"/>
          <w:numId w:val="83"/>
        </w:numPr>
        <w:suppressAutoHyphens w:val="0"/>
        <w:spacing w:line="276" w:lineRule="auto"/>
        <w:ind w:left="851" w:hanging="284"/>
        <w:jc w:val="both"/>
        <w:rPr>
          <w:rFonts w:ascii="Times New Roman" w:hAnsi="Times New Roman"/>
        </w:rPr>
      </w:pPr>
      <w:r w:rsidRPr="00A3683E">
        <w:rPr>
          <w:rFonts w:ascii="Times New Roman" w:hAnsi="Times New Roman"/>
        </w:rPr>
        <w:t xml:space="preserve">……………….. zł netto – </w:t>
      </w:r>
      <w:r>
        <w:rPr>
          <w:rFonts w:ascii="Times New Roman" w:hAnsi="Times New Roman"/>
        </w:rPr>
        <w:t>opracowanie dokumentacji technicznej</w:t>
      </w:r>
      <w:r w:rsidRPr="00A3683E">
        <w:rPr>
          <w:rFonts w:ascii="Times New Roman" w:hAnsi="Times New Roman"/>
        </w:rPr>
        <w:t xml:space="preserve">, </w:t>
      </w:r>
    </w:p>
    <w:p w14:paraId="58DCC751" w14:textId="77777777" w:rsidR="008531A5" w:rsidRPr="00A3683E" w:rsidRDefault="008531A5" w:rsidP="008531A5">
      <w:pPr>
        <w:pStyle w:val="Bezodstpw"/>
        <w:numPr>
          <w:ilvl w:val="0"/>
          <w:numId w:val="83"/>
        </w:numPr>
        <w:suppressAutoHyphens w:val="0"/>
        <w:spacing w:line="276" w:lineRule="auto"/>
        <w:ind w:left="851" w:hanging="284"/>
        <w:jc w:val="both"/>
        <w:rPr>
          <w:rFonts w:ascii="Times New Roman" w:hAnsi="Times New Roman"/>
        </w:rPr>
      </w:pPr>
      <w:r w:rsidRPr="00A3683E">
        <w:rPr>
          <w:rFonts w:ascii="Times New Roman" w:hAnsi="Times New Roman"/>
        </w:rPr>
        <w:t xml:space="preserve">……………….. zł netto – </w:t>
      </w:r>
      <w:r>
        <w:rPr>
          <w:rFonts w:ascii="Times New Roman" w:hAnsi="Times New Roman"/>
        </w:rPr>
        <w:t>budowa ścieżki pieszo – rowerowej - ulica Mostowa droga powiatowa nr 1530P,</w:t>
      </w:r>
    </w:p>
    <w:p w14:paraId="28D748A4" w14:textId="77777777" w:rsidR="008531A5" w:rsidRDefault="008531A5" w:rsidP="008531A5">
      <w:pPr>
        <w:pStyle w:val="Bezodstpw"/>
        <w:numPr>
          <w:ilvl w:val="0"/>
          <w:numId w:val="83"/>
        </w:numPr>
        <w:suppressAutoHyphens w:val="0"/>
        <w:spacing w:line="276" w:lineRule="auto"/>
        <w:ind w:left="851" w:hanging="284"/>
        <w:jc w:val="both"/>
        <w:rPr>
          <w:rFonts w:ascii="Times New Roman" w:hAnsi="Times New Roman"/>
        </w:rPr>
      </w:pPr>
      <w:r w:rsidRPr="00A3683E">
        <w:rPr>
          <w:rFonts w:ascii="Times New Roman" w:hAnsi="Times New Roman"/>
        </w:rPr>
        <w:t>……………….. zł netto –</w:t>
      </w:r>
      <w:r>
        <w:rPr>
          <w:rFonts w:ascii="Times New Roman" w:hAnsi="Times New Roman"/>
        </w:rPr>
        <w:t xml:space="preserve"> budowa ścieżki pieszo – rowerowej - łącznik ulicy Mostowej (wzdłuż działek ROD) z wykonaniem stacji postoju rowerów, </w:t>
      </w:r>
    </w:p>
    <w:p w14:paraId="660A89BA" w14:textId="77777777" w:rsidR="008531A5" w:rsidRPr="00C57931" w:rsidRDefault="008531A5" w:rsidP="008531A5">
      <w:pPr>
        <w:pStyle w:val="Bezodstpw"/>
        <w:numPr>
          <w:ilvl w:val="0"/>
          <w:numId w:val="83"/>
        </w:numPr>
        <w:suppressAutoHyphens w:val="0"/>
        <w:spacing w:line="276" w:lineRule="auto"/>
        <w:ind w:left="851" w:hanging="284"/>
        <w:jc w:val="both"/>
        <w:rPr>
          <w:rFonts w:ascii="Times New Roman" w:hAnsi="Times New Roman"/>
          <w:b/>
          <w:bCs/>
          <w:color w:val="FF0000"/>
        </w:rPr>
      </w:pPr>
      <w:r w:rsidRPr="00A3683E">
        <w:rPr>
          <w:rFonts w:ascii="Times New Roman" w:hAnsi="Times New Roman"/>
        </w:rPr>
        <w:t>……………….. zł netto –</w:t>
      </w:r>
      <w:r>
        <w:rPr>
          <w:rFonts w:ascii="Times New Roman" w:hAnsi="Times New Roman"/>
        </w:rPr>
        <w:t xml:space="preserve"> budowa ścieżki pieszo – rowerowej za działkami ROD, </w:t>
      </w:r>
    </w:p>
    <w:p w14:paraId="3D528FB8" w14:textId="1098E3F1" w:rsidR="008531A5" w:rsidRPr="00C57931" w:rsidRDefault="008531A5" w:rsidP="008531A5">
      <w:pPr>
        <w:pStyle w:val="Bezodstpw"/>
        <w:numPr>
          <w:ilvl w:val="0"/>
          <w:numId w:val="83"/>
        </w:numPr>
        <w:suppressAutoHyphens w:val="0"/>
        <w:spacing w:line="276" w:lineRule="auto"/>
        <w:ind w:left="851" w:hanging="284"/>
        <w:jc w:val="both"/>
        <w:rPr>
          <w:rFonts w:ascii="Times New Roman" w:hAnsi="Times New Roman"/>
          <w:b/>
          <w:bCs/>
          <w:color w:val="FF0000"/>
        </w:rPr>
      </w:pPr>
      <w:r w:rsidRPr="00A3683E">
        <w:rPr>
          <w:rFonts w:ascii="Times New Roman" w:hAnsi="Times New Roman"/>
        </w:rPr>
        <w:t>……………….. zł netto –</w:t>
      </w:r>
      <w:r>
        <w:rPr>
          <w:rFonts w:ascii="Times New Roman" w:hAnsi="Times New Roman"/>
        </w:rPr>
        <w:t xml:space="preserve"> budowa ścieżki pieszo – rowerowej i drogi pieszo – rowerowej - ulica I. Łukasiewicza z wykonaniem stacji postoju rowerów, </w:t>
      </w:r>
    </w:p>
    <w:p w14:paraId="236055F2" w14:textId="3BD4F63F" w:rsidR="008531A5" w:rsidRPr="00C57931" w:rsidRDefault="008531A5" w:rsidP="008531A5">
      <w:pPr>
        <w:pStyle w:val="Bezodstpw"/>
        <w:numPr>
          <w:ilvl w:val="0"/>
          <w:numId w:val="83"/>
        </w:numPr>
        <w:suppressAutoHyphens w:val="0"/>
        <w:spacing w:line="276" w:lineRule="auto"/>
        <w:ind w:left="851" w:hanging="284"/>
        <w:jc w:val="both"/>
        <w:rPr>
          <w:rFonts w:ascii="Times New Roman" w:hAnsi="Times New Roman"/>
          <w:b/>
          <w:bCs/>
          <w:color w:val="FF0000"/>
        </w:rPr>
      </w:pPr>
      <w:r w:rsidRPr="00A3683E">
        <w:rPr>
          <w:rFonts w:ascii="Times New Roman" w:hAnsi="Times New Roman"/>
        </w:rPr>
        <w:t>……………….. zł netto –</w:t>
      </w:r>
      <w:r>
        <w:rPr>
          <w:rFonts w:ascii="Times New Roman" w:hAnsi="Times New Roman"/>
        </w:rPr>
        <w:t xml:space="preserve"> budowa szlaku rowerowego - Park Miejski (teren lasu), </w:t>
      </w:r>
    </w:p>
    <w:p w14:paraId="41CDDF0F" w14:textId="73F79A30" w:rsidR="008531A5" w:rsidRDefault="008531A5" w:rsidP="008531A5">
      <w:pPr>
        <w:pStyle w:val="Bezodstpw"/>
        <w:numPr>
          <w:ilvl w:val="0"/>
          <w:numId w:val="83"/>
        </w:numPr>
        <w:suppressAutoHyphens w:val="0"/>
        <w:spacing w:line="276" w:lineRule="auto"/>
        <w:ind w:left="851" w:hanging="284"/>
        <w:jc w:val="both"/>
        <w:rPr>
          <w:rFonts w:ascii="Times New Roman" w:hAnsi="Times New Roman"/>
          <w:b/>
          <w:bCs/>
          <w:color w:val="FF0000"/>
        </w:rPr>
      </w:pPr>
      <w:r w:rsidRPr="00A3683E">
        <w:rPr>
          <w:rFonts w:ascii="Times New Roman" w:hAnsi="Times New Roman"/>
        </w:rPr>
        <w:t>……………….. zł netto –</w:t>
      </w:r>
      <w:r>
        <w:rPr>
          <w:rFonts w:ascii="Times New Roman" w:hAnsi="Times New Roman"/>
        </w:rPr>
        <w:t xml:space="preserve"> budowa dróg pieszo – rowerowych – ulica Gajowa/Sadowa.</w:t>
      </w:r>
    </w:p>
    <w:p w14:paraId="03CBC8F8" w14:textId="77777777" w:rsidR="00A35260" w:rsidRPr="00A35260" w:rsidRDefault="00A35260" w:rsidP="00123215">
      <w:pPr>
        <w:pStyle w:val="Bezodstpw"/>
        <w:spacing w:line="276" w:lineRule="auto"/>
        <w:ind w:left="568" w:hanging="284"/>
        <w:jc w:val="both"/>
        <w:rPr>
          <w:rFonts w:ascii="Times New Roman" w:hAnsi="Times New Roman" w:cs="Times New Roman"/>
          <w:sz w:val="6"/>
          <w:szCs w:val="6"/>
        </w:rPr>
      </w:pPr>
    </w:p>
    <w:p w14:paraId="3B46483F" w14:textId="6709F9EF"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sidRPr="008531A5">
        <w:rPr>
          <w:rFonts w:ascii="Times New Roman" w:hAnsi="Times New Roman" w:cs="Times New Roman"/>
          <w:lang w:bidi="hi-IN"/>
        </w:rPr>
        <w:t xml:space="preserve">Wynagrodzenie zawiera ryzyko ryczałtu i jest niezmienne przez cały okres realizacji umowy, </w:t>
      </w:r>
      <w:r w:rsidRPr="008531A5">
        <w:rPr>
          <w:rFonts w:ascii="Times New Roman" w:hAnsi="Times New Roman" w:cs="Times New Roman"/>
          <w:lang w:bidi="hi-IN"/>
        </w:rPr>
        <w:br/>
        <w:t>z zastrzeżeniem postanowień dot. dopuszczalnych zmian umowy</w:t>
      </w:r>
      <w:r>
        <w:rPr>
          <w:rFonts w:ascii="Times New Roman" w:hAnsi="Times New Roman" w:cs="Times New Roman"/>
          <w:lang w:bidi="hi-IN"/>
        </w:rPr>
        <w:t>.</w:t>
      </w:r>
    </w:p>
    <w:p w14:paraId="3528C73A" w14:textId="3F0844DA"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sidRPr="00CC2776">
        <w:rPr>
          <w:rFonts w:ascii="Times New Roman" w:hAnsi="Times New Roman"/>
        </w:rPr>
        <w:t xml:space="preserve">Wynagrodzenie płatne będzie w terminie do </w:t>
      </w:r>
      <w:r>
        <w:rPr>
          <w:rFonts w:ascii="Times New Roman" w:hAnsi="Times New Roman"/>
        </w:rPr>
        <w:t>30</w:t>
      </w:r>
      <w:r w:rsidRPr="00CC2776">
        <w:rPr>
          <w:rFonts w:ascii="Times New Roman" w:hAnsi="Times New Roman"/>
        </w:rPr>
        <w:t xml:space="preserve"> dni od daty przedłożenia Zamawiającemu prawidłowo wystawionej faktury VAT/rachunku, z zastrzeżeniem, że zapłata wynagrodzenia Wykonawcy w pełnej wysokości nastąpi po wykonaniu tego całości Inwestycji, w terminie nie dłuższym niż 35 dni od dnia odbioru końcowego przez Zamawiającego.</w:t>
      </w:r>
    </w:p>
    <w:p w14:paraId="63C04D2C" w14:textId="043BFAD2"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sidRPr="008634B9">
        <w:rPr>
          <w:rFonts w:ascii="Times New Roman" w:hAnsi="Times New Roman"/>
        </w:rPr>
        <w:t xml:space="preserve">Wykonawca wystawi faktury / rachunek na rzecz </w:t>
      </w:r>
      <w:r w:rsidR="001A426A" w:rsidRPr="001A426A">
        <w:rPr>
          <w:rFonts w:ascii="Times New Roman" w:hAnsi="Times New Roman"/>
        </w:rPr>
        <w:t>Chodzieskiego Domu Kultury</w:t>
      </w:r>
      <w:r w:rsidRPr="008634B9">
        <w:rPr>
          <w:rFonts w:ascii="Times New Roman" w:hAnsi="Times New Roman"/>
        </w:rPr>
        <w:t xml:space="preserve">, </w:t>
      </w:r>
      <w:r w:rsidRPr="008634B9">
        <w:rPr>
          <w:rFonts w:ascii="Times New Roman" w:hAnsi="Times New Roman"/>
        </w:rPr>
        <w:br/>
        <w:t xml:space="preserve">ul. </w:t>
      </w:r>
      <w:r w:rsidR="001A426A">
        <w:rPr>
          <w:rFonts w:ascii="Times New Roman" w:hAnsi="Times New Roman"/>
        </w:rPr>
        <w:t>Warsztatow Jazzowych</w:t>
      </w:r>
      <w:r w:rsidRPr="008634B9">
        <w:rPr>
          <w:rFonts w:ascii="Times New Roman" w:hAnsi="Times New Roman"/>
        </w:rPr>
        <w:t xml:space="preserve"> 2, 64-800 Chodzież, NIP </w:t>
      </w:r>
      <w:r w:rsidR="001A426A" w:rsidRPr="00A306A8">
        <w:rPr>
          <w:rFonts w:ascii="Times New Roman" w:hAnsi="Times New Roman"/>
        </w:rPr>
        <w:t>7641006796</w:t>
      </w:r>
      <w:r w:rsidRPr="008634B9">
        <w:rPr>
          <w:rFonts w:ascii="Times New Roman" w:hAnsi="Times New Roman"/>
        </w:rPr>
        <w:t>.</w:t>
      </w:r>
    </w:p>
    <w:p w14:paraId="74AAA61C" w14:textId="3C174509" w:rsidR="008531A5" w:rsidRP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sidRPr="008531A5">
        <w:rPr>
          <w:rFonts w:ascii="Times New Roman" w:hAnsi="Times New Roman" w:cs="Times New Roman"/>
        </w:rPr>
        <w:t xml:space="preserve">Wynagrodzenie z tytułu realizacji prac w ramach niniejszej Umowy zostanie rozliczone </w:t>
      </w:r>
      <w:r w:rsidRPr="008531A5">
        <w:rPr>
          <w:rFonts w:ascii="Times New Roman" w:hAnsi="Times New Roman" w:cs="Times New Roman"/>
        </w:rPr>
        <w:br/>
        <w:t>w następujący sposób:</w:t>
      </w:r>
    </w:p>
    <w:p w14:paraId="1CED9E2C" w14:textId="3F42FF2B" w:rsidR="008531A5" w:rsidRPr="008531A5" w:rsidRDefault="00A306A8" w:rsidP="008531A5">
      <w:pPr>
        <w:pStyle w:val="Bezodstpw"/>
        <w:numPr>
          <w:ilvl w:val="1"/>
          <w:numId w:val="97"/>
        </w:numPr>
        <w:spacing w:line="276" w:lineRule="auto"/>
        <w:jc w:val="both"/>
        <w:rPr>
          <w:rFonts w:ascii="Times New Roman" w:hAnsi="Times New Roman" w:cs="Times New Roman"/>
        </w:rPr>
      </w:pPr>
      <w:r w:rsidRPr="00A306A8">
        <w:rPr>
          <w:rFonts w:ascii="Times New Roman" w:hAnsi="Times New Roman" w:cs="Times New Roman"/>
        </w:rPr>
        <w:t>pierwsza faktura częściowa w wysokości 50% wartości robót budowlanych  wystawiona przez Wykonawcę po wykonaniu 60% zakresu robót, potwierdzonego protokołem częściowym odbioru robót wraz z obmiarami wykonanych robót</w:t>
      </w:r>
      <w:r w:rsidR="008531A5" w:rsidRPr="008531A5">
        <w:rPr>
          <w:rFonts w:ascii="Times New Roman" w:hAnsi="Times New Roman" w:cs="Times New Roman"/>
        </w:rPr>
        <w:t xml:space="preserve">, </w:t>
      </w:r>
    </w:p>
    <w:p w14:paraId="450F5E5F" w14:textId="2EC78589" w:rsidR="008531A5" w:rsidRPr="008531A5" w:rsidRDefault="00A306A8" w:rsidP="008531A5">
      <w:pPr>
        <w:pStyle w:val="Bezodstpw"/>
        <w:numPr>
          <w:ilvl w:val="1"/>
          <w:numId w:val="97"/>
        </w:numPr>
        <w:spacing w:line="276" w:lineRule="auto"/>
        <w:jc w:val="both"/>
        <w:rPr>
          <w:rFonts w:ascii="Times New Roman" w:hAnsi="Times New Roman" w:cs="Times New Roman"/>
        </w:rPr>
      </w:pPr>
      <w:r w:rsidRPr="00A306A8">
        <w:rPr>
          <w:rFonts w:ascii="Times New Roman" w:hAnsi="Times New Roman" w:cs="Times New Roman"/>
        </w:rPr>
        <w:t>druga faktura w wysokości 50% wartości robót wystawiona przez Wykonawcę po zrealizowaniu zamówienia potwierdzonego protokołem końcowym odbioru robót</w:t>
      </w:r>
      <w:r w:rsidR="008531A5" w:rsidRPr="008531A5">
        <w:rPr>
          <w:rFonts w:ascii="Times New Roman" w:hAnsi="Times New Roman" w:cs="Times New Roman"/>
        </w:rPr>
        <w:t>.</w:t>
      </w:r>
    </w:p>
    <w:p w14:paraId="2AE30EEE" w14:textId="0075ABB8"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sidRPr="008634B9">
        <w:rPr>
          <w:rFonts w:ascii="Times New Roman" w:hAnsi="Times New Roman"/>
        </w:rPr>
        <w:t xml:space="preserve">Fakturami częściowymi rozliczane będą zakończone i odebrane elementy </w:t>
      </w:r>
      <w:r>
        <w:rPr>
          <w:rFonts w:ascii="Times New Roman" w:hAnsi="Times New Roman"/>
        </w:rPr>
        <w:t xml:space="preserve">prac / </w:t>
      </w:r>
      <w:r w:rsidRPr="008634B9">
        <w:rPr>
          <w:rFonts w:ascii="Times New Roman" w:hAnsi="Times New Roman"/>
        </w:rPr>
        <w:t>robót przez osoby sprawujące nadzór przy udziale przedstawicieli Zamawiającego, potwierdzone protokołem odbioru częściowego bez uwag, podpisanym przez osobę sprawującą nadzór i pracownika Zamawiającego</w:t>
      </w:r>
      <w:r w:rsidRPr="008634B9">
        <w:rPr>
          <w:rFonts w:ascii="Times New Roman" w:hAnsi="Times New Roman"/>
          <w:bCs/>
        </w:rPr>
        <w:t>.</w:t>
      </w:r>
    </w:p>
    <w:p w14:paraId="63C09CFF" w14:textId="77777777"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sidRPr="008634B9">
        <w:rPr>
          <w:rFonts w:ascii="Times New Roman" w:hAnsi="Times New Roman"/>
        </w:rPr>
        <w:t>Końcowa faktura, za wykonanie całości zadania zostanie zrealizowana na podstawie protokołu odbioru końcowego – bez uwag, podpisanego przez Kierownika Projektu ze strony Wykonawcy (lub inna osobę umocowana do działania w imieniu Wykonawcy), osobę sprawująca nadzoru ze strony Zamawiającego i zatwierdzeniu przez przedstawiciela Zamawiającego.</w:t>
      </w:r>
    </w:p>
    <w:p w14:paraId="6F53C8FC" w14:textId="77777777"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sidRPr="008634B9">
        <w:rPr>
          <w:rFonts w:ascii="Times New Roman" w:hAnsi="Times New Roman"/>
        </w:rPr>
        <w:t>Wykonawca jest zobowiązany do wystawiania faktur ustrukturyzowanych za pośrednictwem Krajowego Systemu e-Faktu (KSeF), zgodnych z obowiązującymi przepisami prawa oraz aktualną strukturą logiczną faktury ustrukturyzowanej, z zastrzeżeniem ust. 11 poniżej.</w:t>
      </w:r>
    </w:p>
    <w:p w14:paraId="7C527064" w14:textId="77777777"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sidRPr="008634B9">
        <w:rPr>
          <w:rFonts w:ascii="Times New Roman" w:hAnsi="Times New Roman"/>
        </w:rPr>
        <w:lastRenderedPageBreak/>
        <w:t>Za datę doręczenia faktury Zamawiającemu wystawionej w KSeF uznaje się datę przydzielenia fakturze numeru identyfikującego w KSeF, chyba że przepisy prawa powszechnie obowiązującego, w szczególności ustawy o podatku od towarów i usług, przewidują możliwość wystawienia faktury poza KSeF lub określają odmienne zasady ustalenia tych dat. Doręczenie, o którym mowa powyżej, uznaje się za skuteczne dla celów realizacji Umowy wyłącznie w przypadku, gdy faktura została wystawiona zgodnie z zasadami określonymi w Umowie. Faktura wystawiona z naruszeniem tych zasad może zostać uznana za fakturę nieprawidłową lub niedostarczoną.</w:t>
      </w:r>
    </w:p>
    <w:p w14:paraId="01AEAE7C" w14:textId="77777777"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Pr>
          <w:rFonts w:ascii="Times New Roman" w:hAnsi="Times New Roman"/>
        </w:rPr>
        <w:t xml:space="preserve"> </w:t>
      </w:r>
      <w:r w:rsidRPr="008634B9">
        <w:rPr>
          <w:rFonts w:ascii="Times New Roman" w:hAnsi="Times New Roman"/>
        </w:rPr>
        <w:t>Wystawienie faktury poza Krajowym Systemem e-Faktur jest dopuszczalne wyłącznie w okresie wskazanym przepisami prawa oraz w przypadkach przewidzianych w tychże przepisach. Po ustaniu podstawy prawnej do zastosowania takiego odstępstwa Wykonawca zobowiązany jest do wystawiania faktur wyłącznie za pośrednictwem KSeF.</w:t>
      </w:r>
    </w:p>
    <w:p w14:paraId="25686BCB" w14:textId="77777777"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sidRPr="008634B9">
        <w:rPr>
          <w:rFonts w:ascii="Times New Roman" w:hAnsi="Times New Roman"/>
        </w:rPr>
        <w:t>W przypadku gdy system finansowo-księgowy Wykonawcy nie jest dostosowany do wystawiania faktur ustrukturyzowanych, z uwzględnieniem zasad określonych w Umowie, Wykonawca zobowiązany jest do wystawiania faktur za pośrednictwem aplikacji udostępnionej przez ministra właściwego do spraw finansów publicznych.</w:t>
      </w:r>
    </w:p>
    <w:p w14:paraId="31FC0CB0" w14:textId="77777777" w:rsidR="008531A5" w:rsidRPr="008634B9" w:rsidRDefault="008531A5" w:rsidP="008531A5">
      <w:pPr>
        <w:pStyle w:val="Bezodstpw"/>
        <w:numPr>
          <w:ilvl w:val="0"/>
          <w:numId w:val="95"/>
        </w:numPr>
        <w:suppressAutoHyphens w:val="0"/>
        <w:spacing w:line="276" w:lineRule="auto"/>
        <w:ind w:left="284" w:hanging="284"/>
        <w:jc w:val="both"/>
        <w:rPr>
          <w:rFonts w:ascii="Times New Roman" w:hAnsi="Times New Roman"/>
        </w:rPr>
      </w:pPr>
      <w:r w:rsidRPr="008634B9">
        <w:rPr>
          <w:rFonts w:ascii="Times New Roman" w:hAnsi="Times New Roman"/>
        </w:rPr>
        <w:t>Wykonawca zobowiązany jest do stosowania następujących zasad wypełniania danych podmiotowych faktury ustrukturyzowanej w KSeF:</w:t>
      </w:r>
    </w:p>
    <w:p w14:paraId="2D7F806C" w14:textId="77777777" w:rsidR="008531A5" w:rsidRPr="00CC2776" w:rsidRDefault="008531A5" w:rsidP="008531A5">
      <w:pPr>
        <w:pStyle w:val="Bezodstpw"/>
        <w:spacing w:line="276" w:lineRule="auto"/>
        <w:ind w:left="284"/>
        <w:jc w:val="both"/>
        <w:rPr>
          <w:rFonts w:ascii="Times New Roman" w:hAnsi="Times New Roman"/>
        </w:rPr>
      </w:pPr>
      <w:r w:rsidRPr="00CC2776">
        <w:rPr>
          <w:rFonts w:ascii="Times New Roman" w:hAnsi="Times New Roman"/>
        </w:rPr>
        <w:t>1) W elemencie Podmiot1 (Sprzedawca) każdorazowo należy wskazać dane Wykonawcy.</w:t>
      </w:r>
    </w:p>
    <w:p w14:paraId="0F6E89D3" w14:textId="77777777" w:rsidR="008531A5" w:rsidRPr="00CC2776" w:rsidRDefault="008531A5" w:rsidP="008531A5">
      <w:pPr>
        <w:pStyle w:val="Bezodstpw"/>
        <w:spacing w:line="276" w:lineRule="auto"/>
        <w:ind w:left="284"/>
        <w:jc w:val="both"/>
        <w:rPr>
          <w:rFonts w:ascii="Times New Roman" w:hAnsi="Times New Roman"/>
        </w:rPr>
      </w:pPr>
      <w:r w:rsidRPr="00CC2776">
        <w:rPr>
          <w:rFonts w:ascii="Times New Roman" w:hAnsi="Times New Roman"/>
        </w:rPr>
        <w:t>2) W elemencie Podmiot2 (Nabywca) każdorazowo należy wskazać dane Zamawiającego:</w:t>
      </w:r>
    </w:p>
    <w:p w14:paraId="059D1CF4" w14:textId="745818D6" w:rsidR="00A306A8" w:rsidRPr="00A306A8" w:rsidRDefault="00A306A8" w:rsidP="00A306A8">
      <w:pPr>
        <w:pStyle w:val="Bezodstpw"/>
        <w:spacing w:line="276" w:lineRule="auto"/>
        <w:ind w:left="284" w:hanging="284"/>
        <w:jc w:val="center"/>
        <w:rPr>
          <w:rFonts w:ascii="Times New Roman" w:hAnsi="Times New Roman"/>
        </w:rPr>
      </w:pPr>
      <w:r w:rsidRPr="00A306A8">
        <w:rPr>
          <w:rFonts w:ascii="Times New Roman" w:hAnsi="Times New Roman"/>
        </w:rPr>
        <w:t xml:space="preserve">Chodzieski Dom Kultury, </w:t>
      </w:r>
    </w:p>
    <w:p w14:paraId="5F4CF134" w14:textId="25CE4357" w:rsidR="00A306A8" w:rsidRDefault="00A306A8" w:rsidP="00A306A8">
      <w:pPr>
        <w:pStyle w:val="Bezodstpw"/>
        <w:spacing w:line="276" w:lineRule="auto"/>
        <w:ind w:left="284" w:hanging="284"/>
        <w:jc w:val="center"/>
        <w:rPr>
          <w:rFonts w:ascii="Times New Roman" w:hAnsi="Times New Roman"/>
        </w:rPr>
      </w:pPr>
      <w:r w:rsidRPr="00A306A8">
        <w:rPr>
          <w:rFonts w:ascii="Times New Roman" w:hAnsi="Times New Roman"/>
        </w:rPr>
        <w:t xml:space="preserve">ul. Warsztatów Jazzowych 2, 64-800 Chodzież, </w:t>
      </w:r>
    </w:p>
    <w:p w14:paraId="7E10E2FF" w14:textId="159A6622" w:rsidR="008531A5" w:rsidRPr="00CC2776" w:rsidRDefault="00A306A8" w:rsidP="00A306A8">
      <w:pPr>
        <w:pStyle w:val="Bezodstpw"/>
        <w:spacing w:line="276" w:lineRule="auto"/>
        <w:ind w:left="284" w:hanging="284"/>
        <w:jc w:val="center"/>
        <w:rPr>
          <w:rFonts w:ascii="Times New Roman" w:hAnsi="Times New Roman"/>
        </w:rPr>
      </w:pPr>
      <w:r w:rsidRPr="00A306A8">
        <w:rPr>
          <w:rFonts w:ascii="Times New Roman" w:hAnsi="Times New Roman"/>
        </w:rPr>
        <w:t>NIP 7641006796</w:t>
      </w:r>
    </w:p>
    <w:p w14:paraId="68E145E6" w14:textId="77777777" w:rsidR="008531A5" w:rsidRPr="00CC2776" w:rsidRDefault="008531A5" w:rsidP="008531A5">
      <w:pPr>
        <w:pStyle w:val="Bezodstpw"/>
        <w:spacing w:line="276" w:lineRule="auto"/>
        <w:ind w:left="284"/>
        <w:jc w:val="both"/>
        <w:rPr>
          <w:rFonts w:ascii="Times New Roman" w:hAnsi="Times New Roman"/>
        </w:rPr>
      </w:pPr>
      <w:r w:rsidRPr="00CC2776">
        <w:rPr>
          <w:rFonts w:ascii="Times New Roman" w:hAnsi="Times New Roman"/>
        </w:rPr>
        <w:t>oraz</w:t>
      </w:r>
    </w:p>
    <w:p w14:paraId="254383AA" w14:textId="77777777" w:rsidR="008531A5" w:rsidRPr="00CC2776" w:rsidRDefault="008531A5" w:rsidP="008531A5">
      <w:pPr>
        <w:pStyle w:val="Bezodstpw"/>
        <w:numPr>
          <w:ilvl w:val="0"/>
          <w:numId w:val="94"/>
        </w:numPr>
        <w:suppressAutoHyphens w:val="0"/>
        <w:spacing w:line="276" w:lineRule="auto"/>
        <w:jc w:val="both"/>
        <w:rPr>
          <w:rFonts w:ascii="Times New Roman" w:hAnsi="Times New Roman"/>
        </w:rPr>
      </w:pPr>
      <w:r w:rsidRPr="00CC2776">
        <w:rPr>
          <w:rFonts w:ascii="Times New Roman" w:hAnsi="Times New Roman"/>
        </w:rPr>
        <w:t>w polu JST/ Status nabywcy – należy zaznaczyć, że faktura dotyczy jednostki samorządu terytorialnego.</w:t>
      </w:r>
    </w:p>
    <w:p w14:paraId="2A1ED4F2" w14:textId="77777777" w:rsidR="008531A5" w:rsidRDefault="008531A5" w:rsidP="008531A5">
      <w:pPr>
        <w:pStyle w:val="Bezodstpw"/>
        <w:numPr>
          <w:ilvl w:val="0"/>
          <w:numId w:val="94"/>
        </w:numPr>
        <w:suppressAutoHyphens w:val="0"/>
        <w:spacing w:line="276" w:lineRule="auto"/>
        <w:jc w:val="both"/>
        <w:rPr>
          <w:rFonts w:ascii="Times New Roman" w:hAnsi="Times New Roman"/>
        </w:rPr>
      </w:pPr>
      <w:r w:rsidRPr="00CC2776">
        <w:rPr>
          <w:rFonts w:ascii="Times New Roman" w:hAnsi="Times New Roman"/>
        </w:rPr>
        <w:t>W polu GV/ Status nabywcy – należy zaznaczyć, że faktura nie dotyczy grupy VAT.</w:t>
      </w:r>
    </w:p>
    <w:p w14:paraId="7BDC06A0" w14:textId="77777777"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Pr>
          <w:rFonts w:ascii="Times New Roman" w:hAnsi="Times New Roman"/>
        </w:rPr>
        <w:t xml:space="preserve"> </w:t>
      </w:r>
      <w:r w:rsidRPr="008634B9">
        <w:rPr>
          <w:rFonts w:ascii="Times New Roman" w:hAnsi="Times New Roman"/>
        </w:rPr>
        <w:t>W pozycji faktury dotyczącej opisu towaru lub usługi, warunkach transakcji lub dodatkowych informacjach, Wykonawca każdorazowo zobowiązany jest wskazać numer i datę umowy, której dotyczy przedmiotowa faktura oraz nazwę dokumentu, stanowiącego podstawę do wystawienia faktury zgodnie z postanowieniami Umowy</w:t>
      </w:r>
    </w:p>
    <w:p w14:paraId="42F7299A" w14:textId="77777777" w:rsidR="008531A5" w:rsidRPr="005504A4" w:rsidRDefault="008531A5" w:rsidP="008531A5">
      <w:pPr>
        <w:pStyle w:val="Bezodstpw"/>
        <w:numPr>
          <w:ilvl w:val="0"/>
          <w:numId w:val="95"/>
        </w:numPr>
        <w:suppressAutoHyphens w:val="0"/>
        <w:spacing w:line="276" w:lineRule="auto"/>
        <w:ind w:left="284" w:hanging="284"/>
        <w:jc w:val="both"/>
        <w:rPr>
          <w:rFonts w:ascii="Times New Roman" w:hAnsi="Times New Roman"/>
        </w:rPr>
      </w:pPr>
      <w:r>
        <w:rPr>
          <w:rFonts w:ascii="Times New Roman" w:hAnsi="Times New Roman"/>
        </w:rPr>
        <w:t xml:space="preserve"> </w:t>
      </w:r>
      <w:r w:rsidRPr="005504A4">
        <w:rPr>
          <w:rFonts w:ascii="Times New Roman" w:hAnsi="Times New Roman"/>
        </w:rPr>
        <w:t xml:space="preserve">Załączniki do faktury niezależnie od sposobu jej wystawienia, należy przesłać lub dostarczyć nie później niż w dniu doręczenia faktury: </w:t>
      </w:r>
    </w:p>
    <w:p w14:paraId="1F03CDFE" w14:textId="77777777" w:rsidR="008531A5" w:rsidRPr="005504A4" w:rsidRDefault="008531A5" w:rsidP="008531A5">
      <w:pPr>
        <w:pStyle w:val="Bezodstpw"/>
        <w:spacing w:line="276" w:lineRule="auto"/>
        <w:ind w:left="284"/>
        <w:jc w:val="both"/>
        <w:rPr>
          <w:rFonts w:ascii="Times New Roman" w:hAnsi="Times New Roman"/>
        </w:rPr>
      </w:pPr>
      <w:r w:rsidRPr="005504A4">
        <w:rPr>
          <w:rFonts w:ascii="Times New Roman" w:hAnsi="Times New Roman"/>
        </w:rPr>
        <w:t>a) w formie papierowej – w przypadku dokumentów, które zgodnie z Umową wymagają przekazania ich jako oryginały lub kopie dokumentów (w tym również wydruki dokumentów podpisanych elektronicznie) wraz z pismem przewodnim</w:t>
      </w:r>
      <w:r w:rsidRPr="00CC2776">
        <w:rPr>
          <w:rFonts w:ascii="Times New Roman" w:hAnsi="Times New Roman"/>
        </w:rPr>
        <w:t>,</w:t>
      </w:r>
      <w:r w:rsidRPr="005504A4">
        <w:rPr>
          <w:rFonts w:ascii="Times New Roman" w:hAnsi="Times New Roman"/>
        </w:rPr>
        <w:t xml:space="preserve"> w treści którego Wykonawca zobowiązany jest zamieścić wyraźny i stosowny opis tych załączników, z którego w sposób jednoznaczny wynikać będzie przedmiot korespondencji oraz cel przesłania dokumentów, umożliwiając tym samym ich prawidłową i niezwłoczną identyfikację przez Zamawiającego, bezpośrednio na adres</w:t>
      </w:r>
      <w:r w:rsidRPr="00CC2776">
        <w:rPr>
          <w:rFonts w:ascii="Times New Roman" w:hAnsi="Times New Roman"/>
        </w:rPr>
        <w:t xml:space="preserve"> Zamawiającego</w:t>
      </w:r>
      <w:r w:rsidRPr="005504A4">
        <w:rPr>
          <w:rFonts w:ascii="Times New Roman" w:hAnsi="Times New Roman"/>
        </w:rPr>
        <w:t xml:space="preserve"> </w:t>
      </w:r>
    </w:p>
    <w:p w14:paraId="700242F7" w14:textId="77777777" w:rsidR="008531A5" w:rsidRDefault="008531A5" w:rsidP="008531A5">
      <w:pPr>
        <w:pStyle w:val="Bezodstpw"/>
        <w:spacing w:line="276" w:lineRule="auto"/>
        <w:ind w:left="284"/>
        <w:jc w:val="both"/>
        <w:rPr>
          <w:rFonts w:ascii="Times New Roman" w:hAnsi="Times New Roman"/>
        </w:rPr>
      </w:pPr>
      <w:r w:rsidRPr="00CC2776">
        <w:rPr>
          <w:rFonts w:ascii="Times New Roman" w:hAnsi="Times New Roman"/>
        </w:rPr>
        <w:t xml:space="preserve">b) w formie elektronicznej – w szczególności jako oryginały dokumentów opatrzone kwalifikowanym podpisem elektronicznym w rozumieniu art. 781 Ustawy z dnia 23 kwietnia 1964 r. Kodeks cywilny, na adres e-mail: </w:t>
      </w:r>
      <w:r w:rsidRPr="00CC2776">
        <w:rPr>
          <w:rFonts w:ascii="Times New Roman" w:hAnsi="Times New Roman"/>
          <w:highlight w:val="yellow"/>
        </w:rPr>
        <w:t>………………………..;</w:t>
      </w:r>
      <w:r w:rsidRPr="00CC2776">
        <w:rPr>
          <w:rFonts w:ascii="Times New Roman" w:hAnsi="Times New Roman"/>
        </w:rPr>
        <w:t xml:space="preserve"> w treści wiadomości e-mail, Wykonawca zobowiązany jest zamieścić wyraźny i stosowny opis tych załączników, z którego w sposób jednoznaczny wynikać będzie przedmiot korespondencji oraz cel przesłania dokumentów, umożliwiając tym samym ich prawidłową i niezwłoczną identyfikację przez Zamawiającego.</w:t>
      </w:r>
    </w:p>
    <w:p w14:paraId="21CFF8B1" w14:textId="77777777"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Pr>
          <w:rFonts w:ascii="Times New Roman" w:hAnsi="Times New Roman"/>
        </w:rPr>
        <w:t xml:space="preserve"> </w:t>
      </w:r>
      <w:r w:rsidRPr="005504A4">
        <w:rPr>
          <w:rFonts w:ascii="Times New Roman" w:hAnsi="Times New Roman"/>
        </w:rPr>
        <w:t>W przypadku faktur wystawianych przez Podwykonawców na rzecz Wykonawcy, zobowiązany jest on do przekazywania Zamawiającemu wizualizacji otrzymanych faktur w Krajowym Systemie e-</w:t>
      </w:r>
      <w:r w:rsidRPr="005504A4">
        <w:rPr>
          <w:rFonts w:ascii="Times New Roman" w:hAnsi="Times New Roman"/>
        </w:rPr>
        <w:lastRenderedPageBreak/>
        <w:t>Faktur, w celu umożliwienia weryfikacji prawidłowości rozliczeń związanych z realizacją Umowy. W przypadku, gdy Wykonawca/Podwykonawca zwolniony będzie z obowiązku stosowania KSeF, Wykonawca zobowiązany jest do przekazania Zamawiającemu kopii otrzymanych od Podwykonawców faktur na zasadach opisanych w ust. 1</w:t>
      </w:r>
      <w:r>
        <w:rPr>
          <w:rFonts w:ascii="Times New Roman" w:hAnsi="Times New Roman"/>
        </w:rPr>
        <w:t>4</w:t>
      </w:r>
      <w:r w:rsidRPr="005504A4">
        <w:rPr>
          <w:rFonts w:ascii="Times New Roman" w:hAnsi="Times New Roman"/>
        </w:rPr>
        <w:t xml:space="preserve">. </w:t>
      </w:r>
    </w:p>
    <w:p w14:paraId="428454A0" w14:textId="77777777"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Pr>
          <w:rFonts w:ascii="Times New Roman" w:hAnsi="Times New Roman"/>
        </w:rPr>
        <w:t xml:space="preserve"> </w:t>
      </w:r>
      <w:r w:rsidRPr="005504A4">
        <w:rPr>
          <w:rFonts w:ascii="Times New Roman" w:hAnsi="Times New Roman"/>
        </w:rPr>
        <w:t xml:space="preserve">Faktura wystawiona w KSeF niezgodnie z powyżej wskazanymi wytycznymi oraz niegodnie z przepisami prawa, w szczególności w przypadku braku lub nieprawidłowego wskazania Nabywcy, uznawana jest za wystawioną w sposób nieprawidłowy. </w:t>
      </w:r>
    </w:p>
    <w:p w14:paraId="69AF4C0C" w14:textId="5773D4CB"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Pr>
          <w:rFonts w:ascii="Times New Roman" w:hAnsi="Times New Roman"/>
        </w:rPr>
        <w:t xml:space="preserve"> </w:t>
      </w:r>
      <w:r w:rsidRPr="005504A4">
        <w:rPr>
          <w:rFonts w:ascii="Times New Roman" w:hAnsi="Times New Roman"/>
        </w:rPr>
        <w:t xml:space="preserve">Faktura nieprawidłowa, o której mowa w ust. </w:t>
      </w:r>
      <w:r w:rsidRPr="00A136E5">
        <w:rPr>
          <w:rFonts w:ascii="Times New Roman" w:hAnsi="Times New Roman"/>
        </w:rPr>
        <w:t>1</w:t>
      </w:r>
      <w:r w:rsidR="00415722">
        <w:rPr>
          <w:rFonts w:ascii="Times New Roman" w:hAnsi="Times New Roman"/>
        </w:rPr>
        <w:t>6</w:t>
      </w:r>
      <w:r w:rsidRPr="005504A4">
        <w:rPr>
          <w:rFonts w:ascii="Times New Roman" w:hAnsi="Times New Roman"/>
        </w:rPr>
        <w:t xml:space="preserve">, z uwagi na brak możliwości jej prawidłowej identyfikacji, obiegu lub weryfikacji, uznawana jest jednocześnie za fakturę niedostarczoną Zamawiającemu. Faktura niedostarczona nie wywołuje skutków prawnych w zakresie rozliczeń wynikających z Umowy, w szczególności nie rozpoczyna biegu terminu płatności. </w:t>
      </w:r>
    </w:p>
    <w:p w14:paraId="050564F8" w14:textId="77777777"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Pr>
          <w:rFonts w:ascii="Times New Roman" w:hAnsi="Times New Roman"/>
        </w:rPr>
        <w:t xml:space="preserve"> </w:t>
      </w:r>
      <w:r w:rsidRPr="005504A4">
        <w:rPr>
          <w:rFonts w:ascii="Times New Roman" w:hAnsi="Times New Roman"/>
        </w:rPr>
        <w:t xml:space="preserve">Niezależnie od powyższego, Zamawiający jest uprawniony do wstrzymania płatności danej faktury na zasadach określonych w Umowie, do czasu otrzymania prawidłowo wystawionej i skutecznie dostarczonej faktury ustrukturyzowanej w KSeF (chyba że nie dotyczy go obowiązek wystawienia faktury w KSeF) wraz z kompletem wymaganych Umową dokumentów/załączników. Wstrzymanie płatności nie stanowi opóźnienia w spełnieniu świadczenia pieniężnego przez Zamawiającego (nie będzie to uprawniać Wykonawcy do obciążenia Zamawiającego odsetkami ustawowymi za opóźnienie w transakcjach handlowych). Skutki wstrzymania płatności, w tym kwestia określania biegu terminu płatności danej faktury została określona w Umowie. </w:t>
      </w:r>
    </w:p>
    <w:p w14:paraId="3AFF3431" w14:textId="77777777"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Pr>
          <w:rFonts w:ascii="Times New Roman" w:hAnsi="Times New Roman"/>
        </w:rPr>
        <w:t xml:space="preserve"> </w:t>
      </w:r>
      <w:r w:rsidRPr="005504A4">
        <w:rPr>
          <w:rFonts w:ascii="Times New Roman" w:hAnsi="Times New Roman"/>
        </w:rPr>
        <w:t xml:space="preserve">Wykonawca posiada rozliczeniowy rachunek bankowy o nr _______, a właściwy dla niego jest następujący Urząd Skarbowy _______. Wykonawca oświadcza, że jego rachunkiem rozliczeniowym jest rachunek bankowy wskazany powyżej, rachunek ten będzie zamieszczony na składanych fakturach oraz znajduje się on w prowadzonym przez Szefa Krajowej Administracji Skarbowej „Wykazie podmiotów zarejestrowanych jako podatnicy VAT, niezarejestrowanych oraz wykreślonych i przywróconych do rejestru VAT”. Zapłata wynagrodzenia nastąpi na ww. rachunek, pod warunkiem że rachunek ten będzie na dzień płatności rachunkiem rozliczeniowym Wykonawcy oraz będzie znajdował się w ww. wykazie. Niedochowanie powyższych wymogów przez Wykonawcę uprawnia Zamawiającego do wstrzymana płatności danej faktury do czasu wskazania przez Wykonawcę prawidłowego numeru rachunku rozliczeniowego, o czym Zamawiający poinformuje Wykonawcę. Strony zgodnie przyjmują, iż powyższe wstrzymanie płatności spowodowane nieposiadaniem lub niewskazaniem rachunku rozliczeniowego przez Wykonawcę bądź niezgodnością numeru rachunku bankowego z tym, który znajduje się w „Wykazie podmiotów zarejestrowanych jako podatnicy VAT, niezarejestrowanych oraz wykreślonych i przywróconych do rejestru VAT” nie będzie traktowane jako naruszenie przez Zamawiającego warunków Umowy, a Zamawiający nie będzie ponosił odpowiedzialności wobec Wykonawcy z tego tytułu, jak również nie będzie to uprawniać Wykonawcy </w:t>
      </w:r>
    </w:p>
    <w:p w14:paraId="6B821B2F" w14:textId="77777777" w:rsidR="008531A5" w:rsidRDefault="008531A5" w:rsidP="008531A5">
      <w:pPr>
        <w:pStyle w:val="Bezodstpw"/>
        <w:numPr>
          <w:ilvl w:val="0"/>
          <w:numId w:val="95"/>
        </w:numPr>
        <w:suppressAutoHyphens w:val="0"/>
        <w:spacing w:line="276" w:lineRule="auto"/>
        <w:ind w:left="284" w:hanging="284"/>
        <w:jc w:val="both"/>
        <w:rPr>
          <w:rFonts w:ascii="Times New Roman" w:hAnsi="Times New Roman"/>
        </w:rPr>
      </w:pPr>
      <w:r>
        <w:rPr>
          <w:rFonts w:ascii="Times New Roman" w:hAnsi="Times New Roman"/>
        </w:rPr>
        <w:t xml:space="preserve"> </w:t>
      </w:r>
      <w:r w:rsidRPr="00A136E5">
        <w:rPr>
          <w:rFonts w:ascii="Times New Roman" w:hAnsi="Times New Roman"/>
        </w:rPr>
        <w:t>Termin płatności uważa się za zachowany w dniu obciążenia rachunku bankowego Zamawiającego.</w:t>
      </w:r>
    </w:p>
    <w:p w14:paraId="5349608E" w14:textId="77777777" w:rsidR="005F4BF0" w:rsidRPr="000C4486" w:rsidRDefault="005F4BF0" w:rsidP="00123215">
      <w:pPr>
        <w:pStyle w:val="western"/>
        <w:widowControl w:val="0"/>
        <w:spacing w:before="0" w:after="0" w:line="360" w:lineRule="auto"/>
        <w:ind w:left="0"/>
        <w:rPr>
          <w:rFonts w:ascii="Times New Roman" w:hAnsi="Times New Roman" w:cs="Times New Roman"/>
          <w:b/>
          <w:bCs/>
          <w:color w:val="auto"/>
          <w:sz w:val="22"/>
          <w:szCs w:val="22"/>
        </w:rPr>
      </w:pPr>
    </w:p>
    <w:p w14:paraId="1A6738E8" w14:textId="77777777" w:rsidR="00297D5D" w:rsidRPr="000C4486" w:rsidRDefault="00EA28C4">
      <w:pPr>
        <w:pStyle w:val="western"/>
        <w:widowControl w:val="0"/>
        <w:spacing w:before="0" w:after="0" w:line="276" w:lineRule="auto"/>
        <w:ind w:left="0"/>
        <w:rPr>
          <w:rFonts w:ascii="Times New Roman" w:hAnsi="Times New Roman" w:cs="Times New Roman"/>
          <w:b/>
          <w:bCs/>
          <w:color w:val="auto"/>
          <w:sz w:val="22"/>
          <w:szCs w:val="22"/>
        </w:rPr>
      </w:pPr>
      <w:r w:rsidRPr="000C4486">
        <w:rPr>
          <w:rFonts w:ascii="Times New Roman" w:hAnsi="Times New Roman" w:cs="Times New Roman"/>
          <w:b/>
          <w:bCs/>
          <w:color w:val="auto"/>
          <w:sz w:val="22"/>
          <w:szCs w:val="22"/>
        </w:rPr>
        <w:t>§8. Zabezpieczenie należytego wykonania umowy.</w:t>
      </w:r>
    </w:p>
    <w:p w14:paraId="04FEE497" w14:textId="77777777" w:rsidR="00297D5D" w:rsidRPr="00123215" w:rsidRDefault="00297D5D">
      <w:pPr>
        <w:pStyle w:val="western"/>
        <w:widowControl w:val="0"/>
        <w:spacing w:before="0" w:after="0" w:line="276" w:lineRule="auto"/>
        <w:ind w:left="0"/>
        <w:rPr>
          <w:rFonts w:ascii="Times New Roman" w:hAnsi="Times New Roman" w:cs="Times New Roman"/>
          <w:color w:val="auto"/>
          <w:sz w:val="10"/>
          <w:szCs w:val="10"/>
        </w:rPr>
      </w:pPr>
    </w:p>
    <w:p w14:paraId="41943332" w14:textId="73A24E41" w:rsidR="00297D5D" w:rsidRPr="000C4486" w:rsidRDefault="00EA28C4" w:rsidP="005713E4">
      <w:pPr>
        <w:pStyle w:val="western"/>
        <w:widowControl w:val="0"/>
        <w:numPr>
          <w:ilvl w:val="0"/>
          <w:numId w:val="12"/>
        </w:numPr>
        <w:spacing w:before="0" w:after="0" w:line="276" w:lineRule="auto"/>
        <w:ind w:left="284" w:hanging="284"/>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Zabezpieczenie należytego wykonania umowy w wysokości </w:t>
      </w:r>
      <w:r w:rsidRPr="00123215">
        <w:rPr>
          <w:rFonts w:ascii="Times New Roman" w:hAnsi="Times New Roman" w:cs="Times New Roman"/>
          <w:b/>
          <w:bCs/>
          <w:color w:val="auto"/>
          <w:sz w:val="22"/>
          <w:szCs w:val="22"/>
        </w:rPr>
        <w:t>5%</w:t>
      </w:r>
      <w:r w:rsidRPr="000C4486">
        <w:rPr>
          <w:rFonts w:ascii="Times New Roman" w:hAnsi="Times New Roman" w:cs="Times New Roman"/>
          <w:color w:val="auto"/>
          <w:sz w:val="22"/>
          <w:szCs w:val="22"/>
        </w:rPr>
        <w:t xml:space="preserve"> ceny całkowitej podanej przez Wykonawcę w ofercie </w:t>
      </w:r>
      <w:r w:rsidR="009A5350">
        <w:rPr>
          <w:rFonts w:ascii="Times New Roman" w:hAnsi="Times New Roman" w:cs="Times New Roman"/>
          <w:color w:val="auto"/>
          <w:sz w:val="22"/>
          <w:szCs w:val="22"/>
        </w:rPr>
        <w:t xml:space="preserve">– </w:t>
      </w:r>
      <w:r w:rsidRPr="000C4486">
        <w:rPr>
          <w:rFonts w:ascii="Times New Roman" w:hAnsi="Times New Roman" w:cs="Times New Roman"/>
          <w:color w:val="auto"/>
          <w:sz w:val="22"/>
          <w:szCs w:val="22"/>
        </w:rPr>
        <w:t xml:space="preserve">tj. w kwocie </w:t>
      </w:r>
      <w:r w:rsidRPr="000C4486">
        <w:rPr>
          <w:rFonts w:ascii="Times New Roman" w:hAnsi="Times New Roman" w:cs="Times New Roman"/>
          <w:b/>
          <w:bCs/>
          <w:color w:val="auto"/>
          <w:sz w:val="22"/>
          <w:szCs w:val="22"/>
        </w:rPr>
        <w:t>………………… zł</w:t>
      </w:r>
      <w:r w:rsidRPr="000C4486">
        <w:rPr>
          <w:rFonts w:ascii="Times New Roman" w:hAnsi="Times New Roman" w:cs="Times New Roman"/>
          <w:color w:val="auto"/>
          <w:sz w:val="22"/>
          <w:szCs w:val="22"/>
        </w:rPr>
        <w:t xml:space="preserve"> (słownie: ……………………….) Wykonawca złożył w formie ………………… przed podpisaniem umowy.</w:t>
      </w:r>
    </w:p>
    <w:p w14:paraId="6D7CE3CC" w14:textId="77777777" w:rsidR="00297D5D" w:rsidRPr="000C4486" w:rsidRDefault="00EA28C4" w:rsidP="005713E4">
      <w:pPr>
        <w:pStyle w:val="western"/>
        <w:widowControl w:val="0"/>
        <w:numPr>
          <w:ilvl w:val="0"/>
          <w:numId w:val="13"/>
        </w:numPr>
        <w:spacing w:before="0" w:after="0" w:line="276" w:lineRule="auto"/>
        <w:ind w:left="284" w:hanging="284"/>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70% zabezpieczenia należytego wykonania umowy zwrócone lub zwolnione zostanie w ciągu 30 dni od daty odbioru robót objętych niniejszą umową, lub w przypadku stwierdzenia wad nieistotnych, których usunięcie będzie trwało dłużej niż 30 dni, po usunięciu tych wad. </w:t>
      </w:r>
    </w:p>
    <w:p w14:paraId="6B3BF2C2" w14:textId="443181B1" w:rsidR="00297D5D" w:rsidRPr="000C4486" w:rsidRDefault="00EA28C4" w:rsidP="005713E4">
      <w:pPr>
        <w:pStyle w:val="western"/>
        <w:widowControl w:val="0"/>
        <w:numPr>
          <w:ilvl w:val="0"/>
          <w:numId w:val="14"/>
        </w:numPr>
        <w:spacing w:before="0" w:after="0" w:line="276" w:lineRule="auto"/>
        <w:ind w:left="284" w:hanging="284"/>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30 % zabezpieczenia przeznaczone jest na zabezpieczenie roszczeń Zamawiającego z tytułu rękojmi </w:t>
      </w:r>
      <w:r w:rsidR="00123215">
        <w:rPr>
          <w:rFonts w:ascii="Times New Roman" w:hAnsi="Times New Roman" w:cs="Times New Roman"/>
          <w:color w:val="auto"/>
          <w:sz w:val="22"/>
          <w:szCs w:val="22"/>
        </w:rPr>
        <w:br/>
      </w:r>
      <w:r w:rsidRPr="000C4486">
        <w:rPr>
          <w:rFonts w:ascii="Times New Roman" w:hAnsi="Times New Roman" w:cs="Times New Roman"/>
          <w:color w:val="auto"/>
          <w:sz w:val="22"/>
          <w:szCs w:val="22"/>
        </w:rPr>
        <w:lastRenderedPageBreak/>
        <w:t>i zostanie zwrócone lub zwolnione w ciągu 15 dni po upływie okresu rękojmi.</w:t>
      </w:r>
    </w:p>
    <w:p w14:paraId="75DCDACF" w14:textId="3A493832" w:rsidR="00297D5D" w:rsidRPr="000C4486" w:rsidRDefault="00EA28C4" w:rsidP="005713E4">
      <w:pPr>
        <w:pStyle w:val="western"/>
        <w:widowControl w:val="0"/>
        <w:numPr>
          <w:ilvl w:val="0"/>
          <w:numId w:val="15"/>
        </w:numPr>
        <w:spacing w:before="0" w:after="0" w:line="276" w:lineRule="auto"/>
        <w:ind w:left="284" w:hanging="284"/>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W przypadku wniesienia zabezpieczenia należytego wykonania umowy w formie poręczenia lub gwarancji, gwarant musi zapewnić bezwarunkową zapłatę kwoty poręczenia (gwarancji) na pierwsze żądanie Zamawiającego, właściwie podpisane, zawierające oświadczenie Zamawiającego, że Wykonawca nie wykonał lub nienależycie wykonał umowę bądź nie usunął wad ujawnionych </w:t>
      </w:r>
      <w:r w:rsidR="00123215">
        <w:rPr>
          <w:rFonts w:ascii="Times New Roman" w:hAnsi="Times New Roman" w:cs="Times New Roman"/>
          <w:color w:val="auto"/>
          <w:sz w:val="22"/>
          <w:szCs w:val="22"/>
        </w:rPr>
        <w:br/>
      </w:r>
      <w:r w:rsidRPr="000C4486">
        <w:rPr>
          <w:rFonts w:ascii="Times New Roman" w:hAnsi="Times New Roman" w:cs="Times New Roman"/>
          <w:color w:val="auto"/>
          <w:sz w:val="22"/>
          <w:szCs w:val="22"/>
        </w:rPr>
        <w:t xml:space="preserve">w okresie rękojmi. Zamawiający nie dopuszcza żądania przez wystawcę poręczenia lub gwarancji, dodatkowych dokumentów warunkujących zapłatę. Gwarant lub poręczyciel zobowiązany jest do wypłaty kwoty poręczenia (gwarancji) w terminie 15 dni od otrzymania żądania zapłaty. </w:t>
      </w:r>
    </w:p>
    <w:p w14:paraId="34C32B6A" w14:textId="77777777" w:rsidR="00297D5D" w:rsidRPr="000C4486" w:rsidRDefault="00297D5D">
      <w:pPr>
        <w:pStyle w:val="western"/>
        <w:widowControl w:val="0"/>
        <w:spacing w:before="0" w:after="0" w:line="276" w:lineRule="auto"/>
        <w:ind w:left="709"/>
        <w:jc w:val="both"/>
        <w:rPr>
          <w:rFonts w:ascii="Times New Roman" w:hAnsi="Times New Roman" w:cs="Times New Roman"/>
          <w:color w:val="auto"/>
          <w:sz w:val="22"/>
          <w:szCs w:val="22"/>
        </w:rPr>
      </w:pPr>
    </w:p>
    <w:p w14:paraId="3E6550DB" w14:textId="53C3A1D8" w:rsidR="00297D5D" w:rsidRPr="000C4486" w:rsidRDefault="00EA28C4">
      <w:pPr>
        <w:spacing w:line="276" w:lineRule="auto"/>
        <w:rPr>
          <w:rFonts w:ascii="Times New Roman" w:hAnsi="Times New Roman" w:cs="Times New Roman"/>
          <w:b/>
        </w:rPr>
      </w:pPr>
      <w:r w:rsidRPr="000C4486">
        <w:rPr>
          <w:rFonts w:ascii="Times New Roman" w:hAnsi="Times New Roman" w:cs="Times New Roman"/>
          <w:b/>
        </w:rPr>
        <w:t>§ 9. Gwarancja</w:t>
      </w:r>
      <w:r w:rsidR="00CD4E3D">
        <w:rPr>
          <w:rFonts w:ascii="Times New Roman" w:hAnsi="Times New Roman" w:cs="Times New Roman"/>
          <w:b/>
        </w:rPr>
        <w:t xml:space="preserve"> i rękojmia</w:t>
      </w:r>
      <w:r w:rsidRPr="000C4486">
        <w:rPr>
          <w:rFonts w:ascii="Times New Roman" w:hAnsi="Times New Roman" w:cs="Times New Roman"/>
          <w:b/>
        </w:rPr>
        <w:t>.</w:t>
      </w:r>
    </w:p>
    <w:p w14:paraId="4FDBC91C" w14:textId="77777777" w:rsidR="00297D5D" w:rsidRPr="000C4486" w:rsidRDefault="00EA28C4" w:rsidP="00123215">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1. Wykonawca udziela Zamawiającemu rękojmi i gwarancji na całość zakresu przedmiotu Umowy.</w:t>
      </w:r>
    </w:p>
    <w:p w14:paraId="3DBF120F" w14:textId="59F78A43" w:rsidR="00297D5D" w:rsidRPr="000C4486" w:rsidRDefault="00EA28C4" w:rsidP="00123215">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 xml:space="preserve">2. Zakres uprawnień z rękojmi wynika z niniejszej Umowy oraz ustawy Kodeks cywilny. Zakres uprawnień z gwarancji określa niniejsza Umowa, ustawa Kodeks cywilny oraz karta gwarancyjna </w:t>
      </w:r>
      <w:r w:rsidR="00123215">
        <w:rPr>
          <w:rFonts w:ascii="Times New Roman" w:hAnsi="Times New Roman" w:cs="Times New Roman"/>
        </w:rPr>
        <w:br/>
      </w:r>
      <w:r w:rsidRPr="000C4486">
        <w:rPr>
          <w:rFonts w:ascii="Times New Roman" w:hAnsi="Times New Roman" w:cs="Times New Roman"/>
        </w:rPr>
        <w:t xml:space="preserve">(w przypadku wystawienia). Okres rękojmi i gwarancji na przedmiot Umowy wynosi ……… </w:t>
      </w:r>
      <w:r w:rsidR="00123215" w:rsidRPr="000C4486">
        <w:rPr>
          <w:rFonts w:ascii="Times New Roman" w:hAnsi="Times New Roman" w:cs="Times New Roman"/>
        </w:rPr>
        <w:t xml:space="preserve">miesięcy </w:t>
      </w:r>
      <w:r w:rsidRPr="000C4486">
        <w:rPr>
          <w:rFonts w:ascii="Times New Roman" w:hAnsi="Times New Roman" w:cs="Times New Roman"/>
        </w:rPr>
        <w:t>(zgodnie z ofertą Wykonawcy)</w:t>
      </w:r>
      <w:r w:rsidR="00CD4E3D">
        <w:rPr>
          <w:rFonts w:ascii="Times New Roman" w:hAnsi="Times New Roman" w:cs="Times New Roman"/>
        </w:rPr>
        <w:t xml:space="preserve">, </w:t>
      </w:r>
      <w:r w:rsidR="00A35260" w:rsidRPr="00A35260">
        <w:rPr>
          <w:rFonts w:ascii="Times New Roman" w:hAnsi="Times New Roman" w:cs="Times New Roman"/>
        </w:rPr>
        <w:t xml:space="preserve">z wyłączeniem oznakowania poziomego cienkowarstwowego, dla którego przyjmuje się okres 12 miesięcy </w:t>
      </w:r>
      <w:r w:rsidR="00CD4E3D">
        <w:rPr>
          <w:rFonts w:ascii="Times New Roman" w:hAnsi="Times New Roman" w:cs="Times New Roman"/>
        </w:rPr>
        <w:t xml:space="preserve">– </w:t>
      </w:r>
      <w:r w:rsidRPr="000C4486">
        <w:rPr>
          <w:rFonts w:ascii="Times New Roman" w:hAnsi="Times New Roman" w:cs="Times New Roman"/>
        </w:rPr>
        <w:t xml:space="preserve">i liczony jest od daty odbioru końcowego lub daty usunięcia wad stwierdzonych w czasie odbioru końcowego przedmiotu Umowy z zastrzeżeniem, iż w przypadku gdy warunki gwarancji udzielonej przez producenta materiałów i urządzeń przewidują dłuższy okres  gwarancji niż gwarancja udzielona przez Wykonawcę – obowiązuje okres gwarancji w wymiarze korzystniejszym dla Zamawiającego. Wykonawca jest zobowiązany dostarczyć Zamawiającemu niezbędny dokument gwarancyjny do Umowy w dacie odbioru końcowego. </w:t>
      </w:r>
    </w:p>
    <w:p w14:paraId="6624AFF3" w14:textId="683CA58E" w:rsidR="00297D5D" w:rsidRPr="000C4486" w:rsidRDefault="00EA28C4" w:rsidP="00123215">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 xml:space="preserve">3. W okresie tak gwarancji jak i rękojmi Wykonawca jest obowiązany do dokonywania przeglądów i nieodpłatnego usuwania stwierdzonych wad w terminie określonym przez Zamawiającego, nie dłuższym niż 14 dni w odniesieniu do zamontowanych urządzeń i sprzętu oraz robót budowlanych. Powyższe terminy nie dotyczą tzw. przypadków nagłych, wymagających natychmiastowego usunięcia wady, w szczególności ze względu na konieczność zmniejszenia szkody. </w:t>
      </w:r>
    </w:p>
    <w:p w14:paraId="287EE9B3" w14:textId="725955C7" w:rsidR="00297D5D" w:rsidRPr="004A7BF9" w:rsidRDefault="00EA28C4" w:rsidP="00123215">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4.</w:t>
      </w:r>
      <w:r w:rsidRPr="000C4486">
        <w:rPr>
          <w:rFonts w:ascii="Times New Roman" w:hAnsi="Times New Roman" w:cs="Times New Roman"/>
        </w:rPr>
        <w:tab/>
        <w:t xml:space="preserve">Zamawiający w każdym wypadku, gdy Wykonawca nie przystępuje do usuwania wad lub przystąpiwszy usunie wady w sposób nienależyty- może powierzyć usunięcie wad podmiotowi trzeciemu na koszt i ryzyko Wykonawcy (wykonanie zastępcze), po uprzednim poinformowaniu Wykonawcy na piśmie i wyznaczeniu mu dodatkowego 5-dniowego terminu. W takiej sytuacji Zamawiający nie traci </w:t>
      </w:r>
      <w:r w:rsidRPr="004A7BF9">
        <w:rPr>
          <w:rFonts w:ascii="Times New Roman" w:hAnsi="Times New Roman" w:cs="Times New Roman"/>
        </w:rPr>
        <w:t>przysługujących mu uprawnień z tytułu rękojmi i gwarancji udzielonej przez Wykonawcę. Wykonanie zastępcze nie zwalnia Wykonawcy od obowiązku uiszczenia kar umownych w § 11 ust. 1 lit. b</w:t>
      </w:r>
    </w:p>
    <w:p w14:paraId="27D84B80" w14:textId="65EB650C" w:rsidR="00297D5D" w:rsidRPr="000C4486" w:rsidRDefault="00EA28C4" w:rsidP="00123215">
      <w:pPr>
        <w:pStyle w:val="Bezodstpw"/>
        <w:spacing w:line="276" w:lineRule="auto"/>
        <w:ind w:left="284" w:hanging="284"/>
        <w:jc w:val="both"/>
        <w:rPr>
          <w:rFonts w:ascii="Times New Roman" w:hAnsi="Times New Roman" w:cs="Times New Roman"/>
        </w:rPr>
      </w:pPr>
      <w:r w:rsidRPr="004A7BF9">
        <w:rPr>
          <w:rFonts w:ascii="Times New Roman" w:hAnsi="Times New Roman" w:cs="Times New Roman"/>
        </w:rPr>
        <w:t>5. Udzielone rękojmia i gwarancja nie</w:t>
      </w:r>
      <w:r w:rsidRPr="000C4486">
        <w:rPr>
          <w:rFonts w:ascii="Times New Roman" w:hAnsi="Times New Roman" w:cs="Times New Roman"/>
        </w:rPr>
        <w:t xml:space="preserve"> naruszają prawa Zamawiającego do dochodzenia roszczeń </w:t>
      </w:r>
      <w:r w:rsidR="00EE6F16">
        <w:rPr>
          <w:rFonts w:ascii="Times New Roman" w:hAnsi="Times New Roman" w:cs="Times New Roman"/>
        </w:rPr>
        <w:br/>
      </w:r>
      <w:r w:rsidRPr="000C4486">
        <w:rPr>
          <w:rFonts w:ascii="Times New Roman" w:hAnsi="Times New Roman" w:cs="Times New Roman"/>
        </w:rPr>
        <w:t>o naprawienie szkody w pełnej wysokości na zasadach określonych w Kodeksie cywilnym.</w:t>
      </w:r>
    </w:p>
    <w:p w14:paraId="2FD52E50" w14:textId="2034E4AC" w:rsidR="00297D5D" w:rsidRPr="000C4486" w:rsidRDefault="00EA28C4" w:rsidP="00123215">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 xml:space="preserve">6. Okresy rękojmi i gwarancji naprawionego elementu ulegają wydłużeniu o czas usunięcia wady. </w:t>
      </w:r>
      <w:r w:rsidR="002B0017">
        <w:rPr>
          <w:rFonts w:ascii="Times New Roman" w:hAnsi="Times New Roman" w:cs="Times New Roman"/>
        </w:rPr>
        <w:br/>
      </w:r>
      <w:r w:rsidRPr="000C4486">
        <w:rPr>
          <w:rFonts w:ascii="Times New Roman" w:hAnsi="Times New Roman" w:cs="Times New Roman"/>
        </w:rPr>
        <w:t>W razie wymiany rzeczy w ramach gwarancji lub rękojmi okres gwarancji i rękojmi w stosunku do tej rzeczy biegnie na nowo.</w:t>
      </w:r>
    </w:p>
    <w:p w14:paraId="205E9179" w14:textId="77777777" w:rsidR="00297D5D" w:rsidRPr="000C4486" w:rsidRDefault="00EA28C4" w:rsidP="00123215">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7. Usunięcie wady stwierdzone zostanie protokołem odbioru podpisanym przez obie Strony.</w:t>
      </w:r>
    </w:p>
    <w:p w14:paraId="66FFA3B3" w14:textId="77777777" w:rsidR="00297D5D" w:rsidRPr="000C4486" w:rsidRDefault="00297D5D">
      <w:pPr>
        <w:pStyle w:val="western"/>
        <w:widowControl w:val="0"/>
        <w:spacing w:before="0" w:after="0" w:line="276" w:lineRule="auto"/>
        <w:jc w:val="center"/>
        <w:rPr>
          <w:rFonts w:ascii="Times New Roman" w:hAnsi="Times New Roman" w:cs="Times New Roman"/>
          <w:b/>
          <w:bCs/>
          <w:color w:val="auto"/>
          <w:sz w:val="22"/>
          <w:szCs w:val="22"/>
        </w:rPr>
      </w:pPr>
    </w:p>
    <w:p w14:paraId="7837F493" w14:textId="77777777" w:rsidR="00297D5D" w:rsidRPr="000C4486" w:rsidRDefault="00EA28C4">
      <w:pPr>
        <w:pStyle w:val="western"/>
        <w:widowControl w:val="0"/>
        <w:spacing w:before="0" w:after="0" w:line="276" w:lineRule="auto"/>
        <w:ind w:left="0"/>
        <w:rPr>
          <w:rFonts w:ascii="Times New Roman" w:hAnsi="Times New Roman" w:cs="Times New Roman"/>
          <w:b/>
          <w:bCs/>
          <w:color w:val="auto"/>
          <w:sz w:val="22"/>
          <w:szCs w:val="22"/>
        </w:rPr>
      </w:pPr>
      <w:r w:rsidRPr="000C4486">
        <w:rPr>
          <w:rFonts w:ascii="Times New Roman" w:hAnsi="Times New Roman" w:cs="Times New Roman"/>
          <w:b/>
          <w:bCs/>
          <w:color w:val="auto"/>
          <w:sz w:val="22"/>
          <w:szCs w:val="22"/>
        </w:rPr>
        <w:t>§10. Podwykonawcy (wymagania dotyczące umowy o podwykonawstwo).</w:t>
      </w:r>
    </w:p>
    <w:p w14:paraId="15AE907C" w14:textId="77777777" w:rsidR="00297D5D" w:rsidRPr="002B0017" w:rsidRDefault="00297D5D">
      <w:pPr>
        <w:pStyle w:val="western"/>
        <w:widowControl w:val="0"/>
        <w:spacing w:before="0" w:after="0" w:line="276" w:lineRule="auto"/>
        <w:rPr>
          <w:rFonts w:ascii="Times New Roman" w:hAnsi="Times New Roman" w:cs="Times New Roman"/>
          <w:color w:val="auto"/>
          <w:sz w:val="10"/>
          <w:szCs w:val="10"/>
        </w:rPr>
      </w:pPr>
    </w:p>
    <w:p w14:paraId="64E999DF" w14:textId="77777777" w:rsidR="00297D5D" w:rsidRPr="000C4486" w:rsidRDefault="00EA28C4" w:rsidP="005713E4">
      <w:pPr>
        <w:pStyle w:val="western"/>
        <w:widowControl w:val="0"/>
        <w:numPr>
          <w:ilvl w:val="0"/>
          <w:numId w:val="16"/>
        </w:numPr>
        <w:spacing w:before="0" w:after="0" w:line="276" w:lineRule="auto"/>
        <w:jc w:val="both"/>
        <w:rPr>
          <w:rFonts w:ascii="Times New Roman" w:eastAsia="Arial" w:hAnsi="Times New Roman" w:cs="Times New Roman"/>
          <w:color w:val="auto"/>
          <w:sz w:val="22"/>
          <w:szCs w:val="22"/>
        </w:rPr>
      </w:pPr>
      <w:r w:rsidRPr="000C4486">
        <w:rPr>
          <w:rFonts w:ascii="Times New Roman" w:hAnsi="Times New Roman" w:cs="Times New Roman"/>
          <w:color w:val="auto"/>
          <w:sz w:val="22"/>
          <w:szCs w:val="22"/>
        </w:rPr>
        <w:t xml:space="preserve">Wykonawca zamierza powierzyć podwykonawcom wskazanym w formularzu ofertowym, wykonanie następujących części zamówienia: </w:t>
      </w:r>
    </w:p>
    <w:p w14:paraId="70C0DC05" w14:textId="77777777" w:rsidR="00297D5D" w:rsidRPr="000C4486" w:rsidRDefault="00EA28C4" w:rsidP="005713E4">
      <w:pPr>
        <w:pStyle w:val="western"/>
        <w:widowControl w:val="0"/>
        <w:numPr>
          <w:ilvl w:val="0"/>
          <w:numId w:val="17"/>
        </w:numPr>
        <w:spacing w:before="0" w:after="0" w:line="276" w:lineRule="auto"/>
        <w:ind w:left="1134" w:firstLine="0"/>
        <w:jc w:val="both"/>
        <w:rPr>
          <w:rFonts w:ascii="Times New Roman" w:eastAsia="Arial" w:hAnsi="Times New Roman" w:cs="Times New Roman"/>
          <w:color w:val="auto"/>
          <w:sz w:val="22"/>
          <w:szCs w:val="22"/>
        </w:rPr>
      </w:pPr>
      <w:r w:rsidRPr="000C4486">
        <w:rPr>
          <w:rFonts w:ascii="Times New Roman" w:eastAsia="Arial" w:hAnsi="Times New Roman" w:cs="Times New Roman"/>
          <w:color w:val="auto"/>
          <w:sz w:val="22"/>
          <w:szCs w:val="22"/>
        </w:rPr>
        <w:t>…</w:t>
      </w:r>
      <w:r w:rsidRPr="000C4486">
        <w:rPr>
          <w:rFonts w:ascii="Times New Roman" w:hAnsi="Times New Roman" w:cs="Times New Roman"/>
          <w:color w:val="auto"/>
          <w:sz w:val="22"/>
          <w:szCs w:val="22"/>
        </w:rPr>
        <w:t>.................................................</w:t>
      </w:r>
    </w:p>
    <w:p w14:paraId="31C5AE1E" w14:textId="77777777" w:rsidR="00297D5D" w:rsidRPr="000C4486" w:rsidRDefault="00EA28C4" w:rsidP="005713E4">
      <w:pPr>
        <w:pStyle w:val="western"/>
        <w:widowControl w:val="0"/>
        <w:numPr>
          <w:ilvl w:val="0"/>
          <w:numId w:val="18"/>
        </w:numPr>
        <w:spacing w:before="0" w:after="0" w:line="276" w:lineRule="auto"/>
        <w:ind w:left="1134" w:firstLine="0"/>
        <w:jc w:val="both"/>
        <w:rPr>
          <w:rFonts w:ascii="Times New Roman" w:hAnsi="Times New Roman" w:cs="Times New Roman"/>
          <w:color w:val="auto"/>
          <w:sz w:val="22"/>
          <w:szCs w:val="22"/>
        </w:rPr>
      </w:pPr>
      <w:r w:rsidRPr="000C4486">
        <w:rPr>
          <w:rFonts w:ascii="Times New Roman" w:eastAsia="Arial" w:hAnsi="Times New Roman" w:cs="Times New Roman"/>
          <w:color w:val="auto"/>
          <w:sz w:val="22"/>
          <w:szCs w:val="22"/>
        </w:rPr>
        <w:lastRenderedPageBreak/>
        <w:t>…</w:t>
      </w:r>
      <w:r w:rsidRPr="000C4486">
        <w:rPr>
          <w:rFonts w:ascii="Times New Roman" w:hAnsi="Times New Roman" w:cs="Times New Roman"/>
          <w:color w:val="auto"/>
          <w:sz w:val="22"/>
          <w:szCs w:val="22"/>
        </w:rPr>
        <w:t>.................................................</w:t>
      </w:r>
    </w:p>
    <w:p w14:paraId="5A79C29C" w14:textId="08800489" w:rsidR="00297D5D" w:rsidRPr="000C4486" w:rsidRDefault="00EA28C4" w:rsidP="005713E4">
      <w:pPr>
        <w:pStyle w:val="western"/>
        <w:widowControl w:val="0"/>
        <w:numPr>
          <w:ilvl w:val="0"/>
          <w:numId w:val="19"/>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W przypadku powierzenia wykonania części zamówienia podwykonawcom, Wykonawca zobowiązuje się do koordynacji robót wykonanych przez te podmioty i ponosi przed Zamawiającym odpowiedzialność za należyte ich wykonanie jak również za dokonanie rozliczenia z tymi podmiotami oraz odpowiada za jakość i terminowość robót przez nich wykonanych, tak jak za działania własne.</w:t>
      </w:r>
    </w:p>
    <w:p w14:paraId="0C2BAF45" w14:textId="77777777" w:rsidR="00297D5D" w:rsidRPr="000C4486" w:rsidRDefault="00EA28C4" w:rsidP="005713E4">
      <w:pPr>
        <w:pStyle w:val="western"/>
        <w:widowControl w:val="0"/>
        <w:numPr>
          <w:ilvl w:val="0"/>
          <w:numId w:val="20"/>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Wykonawca może:</w:t>
      </w:r>
    </w:p>
    <w:p w14:paraId="02EFA052" w14:textId="77777777" w:rsidR="00297D5D" w:rsidRPr="000C4486" w:rsidRDefault="00EA28C4" w:rsidP="005713E4">
      <w:pPr>
        <w:pStyle w:val="western"/>
        <w:widowControl w:val="0"/>
        <w:numPr>
          <w:ilvl w:val="1"/>
          <w:numId w:val="21"/>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powierzyć realizację części zamówienia podwykonawcom, mimo nie wskazania w ofercie takiej części do powierzenia podwykonawcom,</w:t>
      </w:r>
    </w:p>
    <w:p w14:paraId="3DE60A62" w14:textId="77777777" w:rsidR="00297D5D" w:rsidRPr="000C4486" w:rsidRDefault="00EA28C4" w:rsidP="005713E4">
      <w:pPr>
        <w:pStyle w:val="western"/>
        <w:widowControl w:val="0"/>
        <w:numPr>
          <w:ilvl w:val="1"/>
          <w:numId w:val="22"/>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wskazać inny zakres podwykonawstwa niż w ofercie,</w:t>
      </w:r>
    </w:p>
    <w:p w14:paraId="3D292BF8" w14:textId="77777777" w:rsidR="00297D5D" w:rsidRPr="000C4486" w:rsidRDefault="00EA28C4" w:rsidP="005713E4">
      <w:pPr>
        <w:pStyle w:val="western"/>
        <w:widowControl w:val="0"/>
        <w:numPr>
          <w:ilvl w:val="1"/>
          <w:numId w:val="23"/>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wskazać innych podwykonawców niż przedstawieni w ofercie,</w:t>
      </w:r>
    </w:p>
    <w:p w14:paraId="6F8895D1" w14:textId="77777777" w:rsidR="00297D5D" w:rsidRPr="000C4486" w:rsidRDefault="00EA28C4" w:rsidP="005713E4">
      <w:pPr>
        <w:pStyle w:val="western"/>
        <w:widowControl w:val="0"/>
        <w:numPr>
          <w:ilvl w:val="1"/>
          <w:numId w:val="24"/>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zrezygnować z podwykonawstwa.</w:t>
      </w:r>
    </w:p>
    <w:p w14:paraId="65E87320" w14:textId="77777777" w:rsidR="00297D5D" w:rsidRPr="000C4486" w:rsidRDefault="00EA28C4" w:rsidP="005713E4">
      <w:pPr>
        <w:pStyle w:val="western"/>
        <w:widowControl w:val="0"/>
        <w:numPr>
          <w:ilvl w:val="0"/>
          <w:numId w:val="25"/>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W przypadku, gdy zmiana lub rezygnacja z podwykonawcy, dotyczy podmiotu na zasoby, którego Wykonawca powoływał się na zasadach określonych w </w:t>
      </w:r>
      <w:bookmarkStart w:id="1" w:name="_Hlk63909478"/>
      <w:r w:rsidRPr="000C4486">
        <w:rPr>
          <w:rFonts w:ascii="Times New Roman" w:hAnsi="Times New Roman" w:cs="Times New Roman"/>
          <w:color w:val="auto"/>
          <w:sz w:val="22"/>
          <w:szCs w:val="22"/>
        </w:rPr>
        <w:t>art. 118 ust. 1 ustawy PZP</w:t>
      </w:r>
      <w:bookmarkEnd w:id="1"/>
      <w:r w:rsidRPr="000C4486">
        <w:rPr>
          <w:rFonts w:ascii="Times New Roman" w:hAnsi="Times New Roman" w:cs="Times New Roman"/>
          <w:color w:val="auto"/>
          <w:sz w:val="22"/>
          <w:szCs w:val="22"/>
        </w:rPr>
        <w:t xml:space="preserve">, w  celu wykazania spełniania warunków udziału w postępowaniu, Wykonawca zobowiązany jest wskazać Zamawiającemu, iż proponowany inny podwykonawca samodzielnie spełni je w stopniu nie mniejszym niż wymagany w trakcie postępowania o udzielenie zamówienia. </w:t>
      </w:r>
    </w:p>
    <w:p w14:paraId="21958ABD" w14:textId="77777777" w:rsidR="00297D5D" w:rsidRPr="000C4486" w:rsidRDefault="00EA28C4" w:rsidP="005713E4">
      <w:pPr>
        <w:pStyle w:val="western"/>
        <w:widowControl w:val="0"/>
        <w:numPr>
          <w:ilvl w:val="0"/>
          <w:numId w:val="26"/>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Wykonawca, podwykonawca lub dalszy podwykonawca ma obowiązek przedłożenia zamawiającemu projekt umowy o podwykonawstwo, której przedmiotem są roboty budowlane, a także projekt jej zmiany, oraz poświadczonej za zgodność z oryginałem kopii zawartej umowy o  podwykonawstwo, której przedmiotem są roboty budowlane i jej zmian.</w:t>
      </w:r>
    </w:p>
    <w:p w14:paraId="00F82EA9" w14:textId="5D86209C" w:rsidR="00297D5D" w:rsidRPr="000C4486" w:rsidRDefault="00EA28C4" w:rsidP="005713E4">
      <w:pPr>
        <w:pStyle w:val="western"/>
        <w:widowControl w:val="0"/>
        <w:numPr>
          <w:ilvl w:val="0"/>
          <w:numId w:val="27"/>
        </w:numPr>
        <w:spacing w:before="0" w:after="0" w:line="276" w:lineRule="auto"/>
        <w:jc w:val="both"/>
        <w:rPr>
          <w:rFonts w:ascii="Times New Roman" w:hAnsi="Times New Roman" w:cs="Times New Roman"/>
          <w:color w:val="auto"/>
          <w:sz w:val="22"/>
          <w:szCs w:val="22"/>
        </w:rPr>
      </w:pPr>
      <w:bookmarkStart w:id="2" w:name="_Hlk123020153"/>
      <w:r w:rsidRPr="000C4486">
        <w:rPr>
          <w:rFonts w:ascii="Times New Roman" w:hAnsi="Times New Roman" w:cs="Times New Roman"/>
          <w:color w:val="auto"/>
          <w:sz w:val="22"/>
          <w:szCs w:val="22"/>
        </w:rPr>
        <w:t xml:space="preserve">Termin zapłaty wynagrodzenia podwykonawcy lub dalszemu podwykonawcy </w:t>
      </w:r>
      <w:r w:rsidR="005C1AD4">
        <w:rPr>
          <w:rFonts w:ascii="Times New Roman" w:hAnsi="Times New Roman" w:cs="Times New Roman"/>
          <w:color w:val="auto"/>
          <w:sz w:val="22"/>
          <w:szCs w:val="22"/>
        </w:rPr>
        <w:t xml:space="preserve">w odniesieniu do pierwszej i drugiej płatności </w:t>
      </w:r>
      <w:r w:rsidRPr="000C4486">
        <w:rPr>
          <w:rFonts w:ascii="Times New Roman" w:hAnsi="Times New Roman" w:cs="Times New Roman"/>
          <w:color w:val="auto"/>
          <w:sz w:val="22"/>
          <w:szCs w:val="22"/>
        </w:rPr>
        <w:t>nie może być dłuższy niż 14 dni od dnia doręczenia Wykonawcy, podwykonawcy lub dalszemu podwykonawcy faktury lub rachunku, potwierdzających wykonanie zleconej podwykonawcy lub dalszemu podwykonawcy roboty budowlanej, dostawy lub usługi</w:t>
      </w:r>
      <w:r w:rsidR="00CD0A67">
        <w:rPr>
          <w:rFonts w:ascii="Times New Roman" w:hAnsi="Times New Roman" w:cs="Times New Roman"/>
          <w:color w:val="auto"/>
          <w:sz w:val="22"/>
          <w:szCs w:val="22"/>
        </w:rPr>
        <w:t xml:space="preserve">, natomiast w odniesieniu do ostatniej płatności nie może być dłuższy niż 3 dni. </w:t>
      </w:r>
    </w:p>
    <w:bookmarkEnd w:id="2"/>
    <w:p w14:paraId="4C22AD23" w14:textId="77777777" w:rsidR="00297D5D" w:rsidRPr="000C4486" w:rsidRDefault="00EA28C4" w:rsidP="005713E4">
      <w:pPr>
        <w:pStyle w:val="western"/>
        <w:widowControl w:val="0"/>
        <w:numPr>
          <w:ilvl w:val="0"/>
          <w:numId w:val="28"/>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Zamawiający w terminie 7 dni od dnia doręczenia projektu umowy, o którym mowa w ust. 5 zgłasza pisemne zastrzeżenie do projektu umowy o podwykonawstwo, której przedmiotem są roboty budowlane, w następującym zakresie: </w:t>
      </w:r>
    </w:p>
    <w:p w14:paraId="6958E3D7" w14:textId="77777777" w:rsidR="00297D5D" w:rsidRPr="000C4486" w:rsidRDefault="00EA28C4" w:rsidP="005713E4">
      <w:pPr>
        <w:pStyle w:val="western"/>
        <w:widowControl w:val="0"/>
        <w:numPr>
          <w:ilvl w:val="1"/>
          <w:numId w:val="29"/>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niespełnienia wymagań Istotnych Warunków Zamówienia, </w:t>
      </w:r>
    </w:p>
    <w:p w14:paraId="1229A964" w14:textId="77777777" w:rsidR="00297D5D" w:rsidRPr="00415722" w:rsidRDefault="00EA28C4" w:rsidP="005713E4">
      <w:pPr>
        <w:pStyle w:val="western"/>
        <w:widowControl w:val="0"/>
        <w:numPr>
          <w:ilvl w:val="1"/>
          <w:numId w:val="30"/>
        </w:numPr>
        <w:spacing w:before="0" w:after="0" w:line="276" w:lineRule="auto"/>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gdy przewiduje termin zapłaty wynagrodzenia dłuższy niż określony w ust. 6.</w:t>
      </w:r>
    </w:p>
    <w:p w14:paraId="63542596" w14:textId="77777777" w:rsidR="00297D5D" w:rsidRPr="00415722" w:rsidRDefault="00EA28C4" w:rsidP="005713E4">
      <w:pPr>
        <w:pStyle w:val="western"/>
        <w:widowControl w:val="0"/>
        <w:numPr>
          <w:ilvl w:val="0"/>
          <w:numId w:val="31"/>
        </w:numPr>
        <w:spacing w:before="0" w:after="0" w:line="276" w:lineRule="auto"/>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 xml:space="preserve">Niezgłoszenie pisemnych zastrzeżeń do przedłożonego projektu umowy </w:t>
      </w:r>
      <w:r w:rsidRPr="00415722">
        <w:rPr>
          <w:rFonts w:ascii="Times New Roman" w:hAnsi="Times New Roman" w:cs="Times New Roman"/>
          <w:color w:val="auto"/>
          <w:sz w:val="22"/>
          <w:szCs w:val="22"/>
        </w:rPr>
        <w:br/>
        <w:t>o podwykonawstwo, której przedmiotem są roboty budowlane w terminie określonym w ust. 7 uważa się za akceptację projektu umowy przez Zamawiającego.</w:t>
      </w:r>
    </w:p>
    <w:p w14:paraId="2E32D78A" w14:textId="77777777" w:rsidR="00297D5D" w:rsidRPr="00415722" w:rsidRDefault="00EA28C4" w:rsidP="005713E4">
      <w:pPr>
        <w:pStyle w:val="western"/>
        <w:widowControl w:val="0"/>
        <w:numPr>
          <w:ilvl w:val="0"/>
          <w:numId w:val="32"/>
        </w:numPr>
        <w:spacing w:before="0" w:after="0" w:line="276" w:lineRule="auto"/>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Wykonawca, podwykonawca lub dalszy podwykonawca przedkłada Zamawiającemu poświadczoną za zgodność z oryginałem kopię zawartej umowy o podwykonawstwo, której przedmiotem są roboty budowlane w terminie 7 dni od daty zawarcia.</w:t>
      </w:r>
    </w:p>
    <w:p w14:paraId="6F83A01F" w14:textId="77777777" w:rsidR="00297D5D" w:rsidRPr="00415722" w:rsidRDefault="00EA28C4" w:rsidP="005713E4">
      <w:pPr>
        <w:pStyle w:val="western"/>
        <w:widowControl w:val="0"/>
        <w:numPr>
          <w:ilvl w:val="0"/>
          <w:numId w:val="33"/>
        </w:numPr>
        <w:spacing w:before="0" w:after="0" w:line="276" w:lineRule="auto"/>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Zamawiający w terminie 7 dni od dnia przekazania kopii umowy zgłasza pisemnie sprzeciw do umowy o podwykonawstwo, której przedmiotem są roboty budowlane, w przypadkach, o których mowa w ust 7.</w:t>
      </w:r>
    </w:p>
    <w:p w14:paraId="27A2C10C" w14:textId="77777777" w:rsidR="00297D5D" w:rsidRPr="00415722" w:rsidRDefault="00EA28C4" w:rsidP="005713E4">
      <w:pPr>
        <w:pStyle w:val="western"/>
        <w:widowControl w:val="0"/>
        <w:numPr>
          <w:ilvl w:val="0"/>
          <w:numId w:val="34"/>
        </w:numPr>
        <w:spacing w:before="0" w:after="0" w:line="276" w:lineRule="auto"/>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Niezgłoszenie pisemnego sprzeciwu do przedłożonej umowy o podwykonawstwo, której przedmiotem są roboty budowlane w terminie określonym w ust. 10 uważa się za akceptację umowy przez Zamawiającego.</w:t>
      </w:r>
    </w:p>
    <w:p w14:paraId="29D49F89" w14:textId="77777777" w:rsidR="00297D5D" w:rsidRPr="00415722" w:rsidRDefault="00EA28C4" w:rsidP="005713E4">
      <w:pPr>
        <w:pStyle w:val="western"/>
        <w:widowControl w:val="0"/>
        <w:numPr>
          <w:ilvl w:val="0"/>
          <w:numId w:val="35"/>
        </w:numPr>
        <w:spacing w:before="0" w:after="0" w:line="276" w:lineRule="auto"/>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 xml:space="preserve">Wykonawca, podwykonawca lub dalszy podwykonawca przedkłada Zamawiającemu poświadczoną za zgodność z oryginałem kopię zawartej umowy o podwykonawstwo, której </w:t>
      </w:r>
      <w:r w:rsidRPr="00415722">
        <w:rPr>
          <w:rFonts w:ascii="Times New Roman" w:hAnsi="Times New Roman" w:cs="Times New Roman"/>
          <w:color w:val="auto"/>
          <w:sz w:val="22"/>
          <w:szCs w:val="22"/>
        </w:rPr>
        <w:lastRenderedPageBreak/>
        <w:t xml:space="preserve">przedmiotem są dostawy lub usługi w terminie 7 dni od daty jej zawarcia, z wyłączeniem umowy o podwykonawstwo o wartości mniejszej niż 0,5% wartości niniejszej umowy. </w:t>
      </w:r>
    </w:p>
    <w:p w14:paraId="5CF90AC2" w14:textId="4160C19E" w:rsidR="00297D5D" w:rsidRPr="00415722" w:rsidRDefault="00EA28C4" w:rsidP="005713E4">
      <w:pPr>
        <w:pStyle w:val="western"/>
        <w:widowControl w:val="0"/>
        <w:numPr>
          <w:ilvl w:val="0"/>
          <w:numId w:val="36"/>
        </w:numPr>
        <w:spacing w:before="0" w:after="0" w:line="276" w:lineRule="auto"/>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 xml:space="preserve">W przypadku, o którym mowa w ust. 12, jeżeli termin zapłaty wynagrodzenia jest dłuższy niż określony w ust. 6 Zamawiający informuje o tym Wykonawcę i wzywa go do doprowadzenia do zmiany tej umowy pod rygorem wystąpienia o zapłatę kary umownej określonej w § 11 ust. 1 </w:t>
      </w:r>
      <w:r w:rsidR="00EA4A11" w:rsidRPr="00415722">
        <w:rPr>
          <w:rFonts w:ascii="Times New Roman" w:hAnsi="Times New Roman" w:cs="Times New Roman"/>
          <w:color w:val="auto"/>
          <w:sz w:val="22"/>
          <w:szCs w:val="22"/>
        </w:rPr>
        <w:br/>
      </w:r>
      <w:r w:rsidRPr="00415722">
        <w:rPr>
          <w:rFonts w:ascii="Times New Roman" w:hAnsi="Times New Roman" w:cs="Times New Roman"/>
          <w:color w:val="auto"/>
          <w:sz w:val="22"/>
          <w:szCs w:val="22"/>
        </w:rPr>
        <w:t>lit. i.</w:t>
      </w:r>
    </w:p>
    <w:p w14:paraId="591E92F6" w14:textId="77777777" w:rsidR="00297D5D" w:rsidRPr="000C4486" w:rsidRDefault="00EA28C4" w:rsidP="005713E4">
      <w:pPr>
        <w:pStyle w:val="western"/>
        <w:widowControl w:val="0"/>
        <w:numPr>
          <w:ilvl w:val="0"/>
          <w:numId w:val="37"/>
        </w:numPr>
        <w:spacing w:before="0" w:after="0" w:line="276" w:lineRule="auto"/>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Zapisy ust. 5-13 stosuje się odpowiednio do zmiany umowy o podwykonawstwo. Wykonawca jest zobowiązany przedłożyć do faktury wraz z innymi dokumentami wymaganymi przedmiotową umową również potwierdzenie wykonania przelewu bankowego na kwotę należną podwykonawcy lub dalszemu podwykonawcy. Wynagrodzenie podwykonawcy nie może być</w:t>
      </w:r>
      <w:r w:rsidRPr="000C4486">
        <w:rPr>
          <w:rFonts w:ascii="Times New Roman" w:hAnsi="Times New Roman" w:cs="Times New Roman"/>
          <w:color w:val="auto"/>
          <w:sz w:val="22"/>
          <w:szCs w:val="22"/>
        </w:rPr>
        <w:t xml:space="preserve"> wyższe od wynagrodzenia Wykonawcy za wykonane prace.</w:t>
      </w:r>
    </w:p>
    <w:p w14:paraId="04F8C315" w14:textId="77777777" w:rsidR="00297D5D" w:rsidRPr="000C4486" w:rsidRDefault="00EA28C4" w:rsidP="005713E4">
      <w:pPr>
        <w:pStyle w:val="western"/>
        <w:widowControl w:val="0"/>
        <w:numPr>
          <w:ilvl w:val="0"/>
          <w:numId w:val="38"/>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w:t>
      </w:r>
    </w:p>
    <w:p w14:paraId="5660BCB1" w14:textId="77777777" w:rsidR="00297D5D" w:rsidRPr="000C4486" w:rsidRDefault="00EA28C4" w:rsidP="005713E4">
      <w:pPr>
        <w:pStyle w:val="western"/>
        <w:widowControl w:val="0"/>
        <w:numPr>
          <w:ilvl w:val="0"/>
          <w:numId w:val="39"/>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833B7C1" w14:textId="77777777" w:rsidR="00297D5D" w:rsidRPr="000C4486" w:rsidRDefault="00EA28C4" w:rsidP="005713E4">
      <w:pPr>
        <w:pStyle w:val="western"/>
        <w:widowControl w:val="0"/>
        <w:numPr>
          <w:ilvl w:val="0"/>
          <w:numId w:val="40"/>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Bezpośrednia zapłata obejmuje wyłącznie należne wynagrodzenie bez odsetek należnych podwykonawcy lub dalszemu podwykonawcy. </w:t>
      </w:r>
    </w:p>
    <w:p w14:paraId="531D3EB4" w14:textId="77777777" w:rsidR="00297D5D" w:rsidRPr="000C4486" w:rsidRDefault="00EA28C4" w:rsidP="005713E4">
      <w:pPr>
        <w:pStyle w:val="western"/>
        <w:widowControl w:val="0"/>
        <w:numPr>
          <w:ilvl w:val="0"/>
          <w:numId w:val="41"/>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Przed dokonaniem bezpośredniej zapłaty Wykonawca w terminie 7 dni zgłasza pisemne uwagi dotyczące zasadności bezpośredniej zapłaty. W przypadku zgłoszenia uwag Zamawiający w  terminie 21 dni może: </w:t>
      </w:r>
    </w:p>
    <w:p w14:paraId="23FB6632" w14:textId="77777777" w:rsidR="00297D5D" w:rsidRPr="000C4486" w:rsidRDefault="00EA28C4" w:rsidP="005713E4">
      <w:pPr>
        <w:pStyle w:val="western"/>
        <w:widowControl w:val="0"/>
        <w:numPr>
          <w:ilvl w:val="1"/>
          <w:numId w:val="42"/>
        </w:numPr>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nie dokonać bezpośredniej zapłaty wynagrodzenia podwykonawcy lub dalszemu podwykonawcy, jeżeli Wykonawca wskaże niezasadność takiej zapłaty albo </w:t>
      </w:r>
    </w:p>
    <w:p w14:paraId="7E8C47BB" w14:textId="77777777" w:rsidR="00297D5D" w:rsidRPr="000C4486" w:rsidRDefault="00EA28C4" w:rsidP="005713E4">
      <w:pPr>
        <w:pStyle w:val="western"/>
        <w:widowControl w:val="0"/>
        <w:numPr>
          <w:ilvl w:val="1"/>
          <w:numId w:val="43"/>
        </w:numPr>
        <w:tabs>
          <w:tab w:val="left" w:pos="1418"/>
        </w:tabs>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złożyć do depozytu sądowego kwotę potrzebną na pokrycie wynagrodzenia podwykonawcy lub dalszemu podwykonawcy w przypadku istnienia uzasadnionej wątpliwości Zamawiającego co do wysokości należnej zapłaty lub podmiotu, któremu płatność się należy albo </w:t>
      </w:r>
    </w:p>
    <w:p w14:paraId="66A8BA48" w14:textId="77777777" w:rsidR="00297D5D" w:rsidRPr="000C4486" w:rsidRDefault="00EA28C4" w:rsidP="005713E4">
      <w:pPr>
        <w:pStyle w:val="western"/>
        <w:widowControl w:val="0"/>
        <w:numPr>
          <w:ilvl w:val="1"/>
          <w:numId w:val="44"/>
        </w:numPr>
        <w:tabs>
          <w:tab w:val="left" w:pos="1418"/>
        </w:tabs>
        <w:spacing w:before="0" w:after="0" w:line="276" w:lineRule="auto"/>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 xml:space="preserve">dokonać bezpośredniej zapłaty wynagrodzenia podwykonawcy lub dalszemu podwykonawcy, jeżeli podwykonawca lub dalszy podwykonawca wykaże zasadność takiej zapłaty. </w:t>
      </w:r>
    </w:p>
    <w:p w14:paraId="71FF44FA" w14:textId="77777777" w:rsidR="00297D5D" w:rsidRPr="00415722" w:rsidRDefault="00EA28C4" w:rsidP="005713E4">
      <w:pPr>
        <w:pStyle w:val="western"/>
        <w:widowControl w:val="0"/>
        <w:numPr>
          <w:ilvl w:val="0"/>
          <w:numId w:val="45"/>
        </w:numPr>
        <w:spacing w:before="0" w:after="0" w:line="276" w:lineRule="auto"/>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W przypadku dokonania przez Zamawiającego bezpośredniej zapłaty podwykonawcy lub dalszemu podwykonawcy Zamawiający potrąca kwotę wypłaconego wynagrodzenia z wynagrodzenia należnego Wykonawcy.</w:t>
      </w:r>
    </w:p>
    <w:p w14:paraId="69062F71" w14:textId="77777777" w:rsidR="00297D5D" w:rsidRPr="00415722" w:rsidRDefault="00EA28C4" w:rsidP="005713E4">
      <w:pPr>
        <w:pStyle w:val="western"/>
        <w:widowControl w:val="0"/>
        <w:numPr>
          <w:ilvl w:val="0"/>
          <w:numId w:val="46"/>
        </w:numPr>
        <w:spacing w:before="0" w:after="0" w:line="276" w:lineRule="auto"/>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 xml:space="preserve">Dokonanie trzykrotnej bezpośredniej zapłaty należnego wynagrodzenia podwykonawcy lub dalszemu podwykonawcy w przypadku, o którym mowa w ust. 15, lub dokonanie bezpośrednich zapłat na sumę większą niż 5% wartości wskazanej w §7 ust. 1 umowy stanowi podstawę do odstąpienia od umowy przez Zamawiającego z przyczyn leżących po stronie Wykonawcy. </w:t>
      </w:r>
    </w:p>
    <w:p w14:paraId="2D56EF5F" w14:textId="77777777" w:rsidR="00297D5D" w:rsidRPr="000C4486" w:rsidRDefault="00297D5D">
      <w:pPr>
        <w:pStyle w:val="western"/>
        <w:widowControl w:val="0"/>
        <w:spacing w:before="0" w:after="0" w:line="276" w:lineRule="auto"/>
        <w:ind w:left="0"/>
        <w:jc w:val="center"/>
        <w:rPr>
          <w:rFonts w:ascii="Times New Roman" w:hAnsi="Times New Roman" w:cs="Times New Roman"/>
          <w:b/>
          <w:bCs/>
          <w:color w:val="auto"/>
          <w:sz w:val="22"/>
          <w:szCs w:val="22"/>
        </w:rPr>
      </w:pPr>
    </w:p>
    <w:p w14:paraId="7B29E9DF" w14:textId="77777777" w:rsidR="00297D5D" w:rsidRPr="000C4486" w:rsidRDefault="00EA28C4">
      <w:pPr>
        <w:pStyle w:val="western"/>
        <w:widowControl w:val="0"/>
        <w:spacing w:before="0" w:after="0" w:line="276" w:lineRule="auto"/>
        <w:ind w:left="0"/>
        <w:rPr>
          <w:rFonts w:ascii="Times New Roman" w:hAnsi="Times New Roman" w:cs="Times New Roman"/>
          <w:b/>
          <w:bCs/>
          <w:color w:val="auto"/>
          <w:sz w:val="22"/>
          <w:szCs w:val="22"/>
        </w:rPr>
      </w:pPr>
      <w:r w:rsidRPr="000C4486">
        <w:rPr>
          <w:rFonts w:ascii="Times New Roman" w:hAnsi="Times New Roman" w:cs="Times New Roman"/>
          <w:b/>
          <w:bCs/>
          <w:color w:val="auto"/>
          <w:sz w:val="22"/>
          <w:szCs w:val="22"/>
        </w:rPr>
        <w:t>§ 11. Kary umowne.</w:t>
      </w:r>
    </w:p>
    <w:p w14:paraId="11FE1277" w14:textId="77777777" w:rsidR="00297D5D" w:rsidRPr="002B0017" w:rsidRDefault="00297D5D">
      <w:pPr>
        <w:pStyle w:val="western"/>
        <w:widowControl w:val="0"/>
        <w:spacing w:before="0" w:after="0" w:line="276" w:lineRule="auto"/>
        <w:ind w:left="0"/>
        <w:rPr>
          <w:rFonts w:ascii="Times New Roman" w:hAnsi="Times New Roman" w:cs="Times New Roman"/>
          <w:color w:val="auto"/>
          <w:sz w:val="10"/>
          <w:szCs w:val="10"/>
        </w:rPr>
      </w:pPr>
    </w:p>
    <w:p w14:paraId="5B171BD9" w14:textId="77777777" w:rsidR="00297D5D" w:rsidRPr="000C4486" w:rsidRDefault="00EA28C4" w:rsidP="005713E4">
      <w:pPr>
        <w:pStyle w:val="western"/>
        <w:widowControl w:val="0"/>
        <w:numPr>
          <w:ilvl w:val="3"/>
          <w:numId w:val="47"/>
        </w:numPr>
        <w:tabs>
          <w:tab w:val="left" w:pos="709"/>
        </w:tabs>
        <w:spacing w:before="0" w:after="0" w:line="276" w:lineRule="auto"/>
        <w:ind w:left="709" w:hanging="283"/>
        <w:jc w:val="both"/>
        <w:rPr>
          <w:rFonts w:ascii="Times New Roman" w:hAnsi="Times New Roman" w:cs="Times New Roman"/>
          <w:color w:val="auto"/>
          <w:sz w:val="22"/>
          <w:szCs w:val="22"/>
        </w:rPr>
      </w:pPr>
      <w:r w:rsidRPr="000C4486">
        <w:rPr>
          <w:rFonts w:ascii="Times New Roman" w:hAnsi="Times New Roman" w:cs="Times New Roman"/>
          <w:color w:val="auto"/>
          <w:sz w:val="22"/>
          <w:szCs w:val="22"/>
        </w:rPr>
        <w:t>Zamawiający uprawniony jest do naliczenia kar umownych w następujących przypadkach:</w:t>
      </w:r>
    </w:p>
    <w:p w14:paraId="20942BA6" w14:textId="7637D9E5" w:rsidR="00297D5D" w:rsidRPr="00415722" w:rsidRDefault="00EA28C4" w:rsidP="005713E4">
      <w:pPr>
        <w:pStyle w:val="western"/>
        <w:widowControl w:val="0"/>
        <w:numPr>
          <w:ilvl w:val="0"/>
          <w:numId w:val="48"/>
        </w:numPr>
        <w:tabs>
          <w:tab w:val="left" w:pos="993"/>
          <w:tab w:val="left" w:pos="1134"/>
        </w:tabs>
        <w:spacing w:before="0" w:after="0" w:line="276" w:lineRule="auto"/>
        <w:ind w:left="993" w:hanging="284"/>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lastRenderedPageBreak/>
        <w:t xml:space="preserve">za niedotrzymanie terminu zakończenia </w:t>
      </w:r>
      <w:r w:rsidR="00A47579" w:rsidRPr="00415722">
        <w:rPr>
          <w:rFonts w:ascii="Times New Roman" w:hAnsi="Times New Roman" w:cs="Times New Roman"/>
          <w:color w:val="auto"/>
          <w:sz w:val="22"/>
          <w:szCs w:val="22"/>
        </w:rPr>
        <w:t xml:space="preserve">i rozpoczęcia </w:t>
      </w:r>
      <w:r w:rsidRPr="00415722">
        <w:rPr>
          <w:rFonts w:ascii="Times New Roman" w:hAnsi="Times New Roman" w:cs="Times New Roman"/>
          <w:color w:val="auto"/>
          <w:sz w:val="22"/>
          <w:szCs w:val="22"/>
        </w:rPr>
        <w:t xml:space="preserve">przedmiotu umowy, o którym mowa w §2 ust. 1 umowy w wysokości 0,2% wynagrodzenia umownego brutto, o którym mowa </w:t>
      </w:r>
      <w:r w:rsidRPr="00415722">
        <w:rPr>
          <w:rFonts w:ascii="Times New Roman" w:hAnsi="Times New Roman" w:cs="Times New Roman"/>
          <w:color w:val="auto"/>
          <w:sz w:val="22"/>
          <w:szCs w:val="22"/>
        </w:rPr>
        <w:br/>
        <w:t>w § 7 ust. 1 za każdy rozpoczęty dzień zwłoki,</w:t>
      </w:r>
    </w:p>
    <w:p w14:paraId="6F5B54A5" w14:textId="77777777" w:rsidR="00297D5D" w:rsidRPr="00415722" w:rsidRDefault="00EA28C4" w:rsidP="005713E4">
      <w:pPr>
        <w:pStyle w:val="western"/>
        <w:widowControl w:val="0"/>
        <w:numPr>
          <w:ilvl w:val="0"/>
          <w:numId w:val="49"/>
        </w:numPr>
        <w:tabs>
          <w:tab w:val="left" w:pos="993"/>
          <w:tab w:val="left" w:pos="1134"/>
        </w:tabs>
        <w:spacing w:before="0" w:after="0" w:line="276" w:lineRule="auto"/>
        <w:ind w:left="993" w:hanging="284"/>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za niedotrzymanie terminu wynikającego z zaakceptowanego przez Zamawiającego harmonogramu realizacji (dot. terminów dla poszczególnych zadań / lokalizacji),</w:t>
      </w:r>
      <w:r w:rsidRPr="00415722">
        <w:rPr>
          <w:rFonts w:ascii="Times New Roman" w:hAnsi="Times New Roman" w:cs="Times New Roman"/>
          <w:color w:val="auto"/>
          <w:sz w:val="22"/>
          <w:szCs w:val="22"/>
        </w:rPr>
        <w:br/>
        <w:t xml:space="preserve">o którym mowa w §2 umowy w wysokości 0,1% wynagrodzenia umownego brutto, </w:t>
      </w:r>
      <w:r w:rsidRPr="00415722">
        <w:rPr>
          <w:rFonts w:ascii="Times New Roman" w:hAnsi="Times New Roman" w:cs="Times New Roman"/>
          <w:color w:val="auto"/>
          <w:sz w:val="22"/>
          <w:szCs w:val="22"/>
        </w:rPr>
        <w:br/>
        <w:t>o którym mowa w § 7 ust. 1 za każdy rozpoczęty dzień zwłoki,</w:t>
      </w:r>
    </w:p>
    <w:p w14:paraId="1DCB39E0" w14:textId="77777777" w:rsidR="00297D5D" w:rsidRPr="00415722" w:rsidRDefault="00EA28C4" w:rsidP="005713E4">
      <w:pPr>
        <w:pStyle w:val="western"/>
        <w:widowControl w:val="0"/>
        <w:numPr>
          <w:ilvl w:val="0"/>
          <w:numId w:val="50"/>
        </w:numPr>
        <w:tabs>
          <w:tab w:val="left" w:pos="993"/>
          <w:tab w:val="left" w:pos="1134"/>
        </w:tabs>
        <w:spacing w:before="0" w:after="0" w:line="276" w:lineRule="auto"/>
        <w:ind w:left="993" w:hanging="284"/>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za zwłokę w usunięciu wad i usterek stwierdzonych przy odbiorze i w okresie gwarancji i rękojmi w wysokości 500,00 zł za każdy rozpoczęty dzień zwłoki,</w:t>
      </w:r>
    </w:p>
    <w:p w14:paraId="18780AA3" w14:textId="77777777" w:rsidR="00297D5D" w:rsidRPr="00415722" w:rsidRDefault="00EA28C4" w:rsidP="005713E4">
      <w:pPr>
        <w:pStyle w:val="western"/>
        <w:widowControl w:val="0"/>
        <w:numPr>
          <w:ilvl w:val="0"/>
          <w:numId w:val="51"/>
        </w:numPr>
        <w:tabs>
          <w:tab w:val="left" w:pos="993"/>
          <w:tab w:val="left" w:pos="1134"/>
        </w:tabs>
        <w:spacing w:before="0" w:after="0" w:line="276" w:lineRule="auto"/>
        <w:ind w:left="993" w:hanging="284"/>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za każdorazowe niedotrzymanie terminu opisanego w § 9 ust. 3, w wysokości 200,00 zł za każdy dzień zwłoki,</w:t>
      </w:r>
    </w:p>
    <w:p w14:paraId="503CD4E6" w14:textId="77777777" w:rsidR="00297D5D" w:rsidRPr="00415722" w:rsidRDefault="00EA28C4" w:rsidP="005713E4">
      <w:pPr>
        <w:pStyle w:val="western"/>
        <w:widowControl w:val="0"/>
        <w:numPr>
          <w:ilvl w:val="0"/>
          <w:numId w:val="52"/>
        </w:numPr>
        <w:tabs>
          <w:tab w:val="left" w:pos="993"/>
          <w:tab w:val="left" w:pos="1134"/>
        </w:tabs>
        <w:spacing w:before="0" w:after="0" w:line="276" w:lineRule="auto"/>
        <w:ind w:left="993" w:hanging="284"/>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 xml:space="preserve">za odstąpienie od umowy przez którąkolwiek ze stron z przyczyn leżących po stronie Wykonawcy w wysokości 20% całkowitego wynagrodzenia umownego brutto, </w:t>
      </w:r>
      <w:r w:rsidRPr="00415722">
        <w:rPr>
          <w:rFonts w:ascii="Times New Roman" w:hAnsi="Times New Roman" w:cs="Times New Roman"/>
          <w:color w:val="auto"/>
          <w:sz w:val="22"/>
          <w:szCs w:val="22"/>
        </w:rPr>
        <w:br/>
        <w:t>o którym mowa w §7 ust.1,</w:t>
      </w:r>
    </w:p>
    <w:p w14:paraId="48C0528C" w14:textId="77777777" w:rsidR="00297D5D" w:rsidRPr="00415722" w:rsidRDefault="00EA28C4" w:rsidP="005713E4">
      <w:pPr>
        <w:pStyle w:val="western"/>
        <w:widowControl w:val="0"/>
        <w:numPr>
          <w:ilvl w:val="0"/>
          <w:numId w:val="53"/>
        </w:numPr>
        <w:tabs>
          <w:tab w:val="left" w:pos="993"/>
          <w:tab w:val="left" w:pos="1134"/>
        </w:tabs>
        <w:spacing w:before="0" w:after="0" w:line="276" w:lineRule="auto"/>
        <w:ind w:left="993" w:hanging="284"/>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za każdorazowe niewywiązanie się z obowiązku przedłożenia oświadczenia, o którym mowa w §3 ust. 9 oraz w §4 ust. 3 w wysokości 0,2% wartości wynagrodzenia umownego brutto, określonego w §7 ust. 1 umowy,</w:t>
      </w:r>
    </w:p>
    <w:p w14:paraId="152B9A48" w14:textId="77777777" w:rsidR="00297D5D" w:rsidRPr="00415722" w:rsidRDefault="00EA28C4" w:rsidP="005713E4">
      <w:pPr>
        <w:pStyle w:val="western"/>
        <w:widowControl w:val="0"/>
        <w:numPr>
          <w:ilvl w:val="0"/>
          <w:numId w:val="54"/>
        </w:numPr>
        <w:tabs>
          <w:tab w:val="left" w:pos="993"/>
          <w:tab w:val="left" w:pos="1134"/>
        </w:tabs>
        <w:spacing w:before="0" w:after="0" w:line="276" w:lineRule="auto"/>
        <w:ind w:left="993" w:hanging="284"/>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za nieterminową zapłatę wynagrodzenia należnego podwykonawcom lub dalszym podwykonawcom w wysokości 0,2% wynagrodzenia umownego brutto, określonego w §7 ust. 1 za każdy rozpoczęty dzień zwłoki,</w:t>
      </w:r>
    </w:p>
    <w:p w14:paraId="44CA7254" w14:textId="77777777" w:rsidR="00297D5D" w:rsidRPr="00415722" w:rsidRDefault="00EA28C4" w:rsidP="005713E4">
      <w:pPr>
        <w:pStyle w:val="western"/>
        <w:widowControl w:val="0"/>
        <w:numPr>
          <w:ilvl w:val="0"/>
          <w:numId w:val="55"/>
        </w:numPr>
        <w:tabs>
          <w:tab w:val="left" w:pos="993"/>
          <w:tab w:val="left" w:pos="1134"/>
        </w:tabs>
        <w:spacing w:before="0" w:after="0" w:line="276" w:lineRule="auto"/>
        <w:ind w:left="993" w:hanging="284"/>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za nieprzedłożenie do zaakceptowania projektu umowy o podwykonawstwo, której przedmiotem są roboty budowlane lub projektu jej zmian w wysokości 0,2% wynagrodzenia umownego brutto, określonego w §7 ust. 1, za każdy rozpoczęty dzień zwłoki,</w:t>
      </w:r>
    </w:p>
    <w:p w14:paraId="2590E6DF" w14:textId="77777777" w:rsidR="00297D5D" w:rsidRPr="00415722" w:rsidRDefault="00EA28C4" w:rsidP="005713E4">
      <w:pPr>
        <w:pStyle w:val="western"/>
        <w:widowControl w:val="0"/>
        <w:numPr>
          <w:ilvl w:val="0"/>
          <w:numId w:val="56"/>
        </w:numPr>
        <w:tabs>
          <w:tab w:val="left" w:pos="993"/>
          <w:tab w:val="left" w:pos="1134"/>
        </w:tabs>
        <w:spacing w:before="0" w:after="0" w:line="276" w:lineRule="auto"/>
        <w:ind w:left="993" w:hanging="284"/>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 xml:space="preserve">za nieprzedłożenie poświadczonej za zgodność z oryginałem kopii umowy </w:t>
      </w:r>
      <w:r w:rsidRPr="00415722">
        <w:rPr>
          <w:rFonts w:ascii="Times New Roman" w:hAnsi="Times New Roman" w:cs="Times New Roman"/>
          <w:color w:val="auto"/>
          <w:sz w:val="22"/>
          <w:szCs w:val="22"/>
        </w:rPr>
        <w:br/>
        <w:t>o podwykonawstwo lub jej zmian w wysokości 0,2% wynagrodzenia umownego brutto, określonego w §7 ust. 1, za każdy rozpoczęty dzień zwłoki,</w:t>
      </w:r>
    </w:p>
    <w:p w14:paraId="42F5B122" w14:textId="77777777" w:rsidR="00297D5D" w:rsidRPr="00415722" w:rsidRDefault="00EA28C4" w:rsidP="005713E4">
      <w:pPr>
        <w:pStyle w:val="western"/>
        <w:widowControl w:val="0"/>
        <w:numPr>
          <w:ilvl w:val="0"/>
          <w:numId w:val="57"/>
        </w:numPr>
        <w:tabs>
          <w:tab w:val="left" w:pos="993"/>
          <w:tab w:val="left" w:pos="1134"/>
        </w:tabs>
        <w:spacing w:before="0" w:after="0" w:line="276" w:lineRule="auto"/>
        <w:ind w:left="993" w:hanging="284"/>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za niedokonanie zmiany umowy, o której mowa w § 10 ust. 14 w terminie wskazanym w wezwaniu w wysokości 1 000,00 zł.</w:t>
      </w:r>
    </w:p>
    <w:p w14:paraId="1D0A1C79" w14:textId="4D98AEAB" w:rsidR="00415722" w:rsidRPr="00415722" w:rsidRDefault="00415722" w:rsidP="005713E4">
      <w:pPr>
        <w:pStyle w:val="western"/>
        <w:widowControl w:val="0"/>
        <w:numPr>
          <w:ilvl w:val="0"/>
          <w:numId w:val="57"/>
        </w:numPr>
        <w:tabs>
          <w:tab w:val="left" w:pos="993"/>
          <w:tab w:val="left" w:pos="1134"/>
        </w:tabs>
        <w:spacing w:before="0" w:after="0" w:line="276" w:lineRule="auto"/>
        <w:ind w:left="993" w:hanging="284"/>
        <w:jc w:val="both"/>
        <w:rPr>
          <w:rFonts w:ascii="Times New Roman" w:hAnsi="Times New Roman" w:cs="Times New Roman"/>
          <w:color w:val="auto"/>
          <w:sz w:val="22"/>
          <w:szCs w:val="22"/>
        </w:rPr>
      </w:pPr>
      <w:r w:rsidRPr="00415722">
        <w:rPr>
          <w:rFonts w:ascii="Times New Roman" w:hAnsi="Times New Roman" w:cs="Times New Roman"/>
          <w:color w:val="auto"/>
          <w:sz w:val="22"/>
          <w:szCs w:val="22"/>
        </w:rPr>
        <w:t xml:space="preserve">za wykorzystywanie podczas realizacji maszyn budowlanych i/lub środków transportu zasilanych energia elektryczna w ilości mniejszej niż </w:t>
      </w:r>
      <w:r w:rsidR="004A7BF9">
        <w:rPr>
          <w:rFonts w:ascii="Times New Roman" w:hAnsi="Times New Roman" w:cs="Times New Roman"/>
          <w:color w:val="auto"/>
          <w:sz w:val="22"/>
          <w:szCs w:val="22"/>
        </w:rPr>
        <w:t>……</w:t>
      </w:r>
      <w:r w:rsidRPr="00415722">
        <w:rPr>
          <w:rFonts w:ascii="Times New Roman" w:hAnsi="Times New Roman" w:cs="Times New Roman"/>
          <w:color w:val="auto"/>
          <w:sz w:val="22"/>
          <w:szCs w:val="22"/>
        </w:rPr>
        <w:t xml:space="preserve"> (wskazanej w ofercie Wykonawcy) w wysokości 5 000,00 zł za każde stwierdzone naruszenie w tym zakresie</w:t>
      </w:r>
    </w:p>
    <w:p w14:paraId="66994110" w14:textId="77777777" w:rsidR="00297D5D" w:rsidRPr="00415722" w:rsidRDefault="00EA28C4" w:rsidP="00EA28C4">
      <w:pPr>
        <w:pStyle w:val="Bezodstpw"/>
        <w:numPr>
          <w:ilvl w:val="0"/>
          <w:numId w:val="6"/>
        </w:numPr>
        <w:tabs>
          <w:tab w:val="left" w:pos="709"/>
        </w:tabs>
        <w:spacing w:line="276" w:lineRule="auto"/>
        <w:ind w:left="709" w:hanging="283"/>
        <w:jc w:val="both"/>
        <w:rPr>
          <w:rFonts w:ascii="Times New Roman" w:hAnsi="Times New Roman" w:cs="Times New Roman"/>
        </w:rPr>
      </w:pPr>
      <w:r w:rsidRPr="00415722">
        <w:rPr>
          <w:rFonts w:ascii="Times New Roman" w:hAnsi="Times New Roman" w:cs="Times New Roman"/>
        </w:rPr>
        <w:t xml:space="preserve">Naliczoną przez Zamawiającego karę umowną Wykonawca zobowiązuje się zapłacić </w:t>
      </w:r>
      <w:r w:rsidRPr="00415722">
        <w:rPr>
          <w:rFonts w:ascii="Times New Roman" w:hAnsi="Times New Roman" w:cs="Times New Roman"/>
        </w:rPr>
        <w:br/>
        <w:t>w terminie 14 dni od otrzymania stosownego pisemnego wezwania.</w:t>
      </w:r>
    </w:p>
    <w:p w14:paraId="2061E93E" w14:textId="77777777" w:rsidR="00297D5D" w:rsidRPr="00415722" w:rsidRDefault="00EA28C4" w:rsidP="00EA28C4">
      <w:pPr>
        <w:pStyle w:val="Bezodstpw"/>
        <w:numPr>
          <w:ilvl w:val="0"/>
          <w:numId w:val="6"/>
        </w:numPr>
        <w:tabs>
          <w:tab w:val="left" w:pos="709"/>
        </w:tabs>
        <w:spacing w:line="276" w:lineRule="auto"/>
        <w:ind w:left="709" w:hanging="283"/>
        <w:jc w:val="both"/>
        <w:rPr>
          <w:rFonts w:ascii="Times New Roman" w:hAnsi="Times New Roman" w:cs="Times New Roman"/>
        </w:rPr>
      </w:pPr>
      <w:r w:rsidRPr="00415722">
        <w:rPr>
          <w:rFonts w:ascii="Times New Roman" w:hAnsi="Times New Roman" w:cs="Times New Roman"/>
        </w:rPr>
        <w:t>Należność z tytułu kar umownych może zostać potrącona przez Zamawiającego z wynagrodzenia przysługującego Wykonawcy, na co Wykonawca wyraża zgodę.</w:t>
      </w:r>
    </w:p>
    <w:p w14:paraId="673DAE9C" w14:textId="77777777" w:rsidR="00297D5D" w:rsidRPr="000C4486" w:rsidRDefault="00EA28C4" w:rsidP="00EA28C4">
      <w:pPr>
        <w:pStyle w:val="Bezodstpw"/>
        <w:numPr>
          <w:ilvl w:val="0"/>
          <w:numId w:val="6"/>
        </w:numPr>
        <w:tabs>
          <w:tab w:val="left" w:pos="709"/>
        </w:tabs>
        <w:spacing w:line="276" w:lineRule="auto"/>
        <w:ind w:left="709" w:hanging="283"/>
        <w:jc w:val="both"/>
        <w:rPr>
          <w:rFonts w:ascii="Times New Roman" w:hAnsi="Times New Roman" w:cs="Times New Roman"/>
        </w:rPr>
      </w:pPr>
      <w:r w:rsidRPr="000C4486">
        <w:rPr>
          <w:rFonts w:ascii="Times New Roman" w:hAnsi="Times New Roman" w:cs="Times New Roman"/>
        </w:rPr>
        <w:t>Zamawiającemu przysługuje prawo dochodzenia odszkodowania w pełnej wysokości, przewyższającej wysokość kar umownych, na zasadach ogólnych określonych przepisami Kodeksu cywilnego. Zapłata kary umownej nie wyklucza dochodzenia przez Zamawiającego wykonania zobowiązań zgodnie z postanowieniami umowy.</w:t>
      </w:r>
    </w:p>
    <w:p w14:paraId="446094A0" w14:textId="77777777" w:rsidR="00297D5D" w:rsidRPr="000C4486" w:rsidRDefault="00EA28C4" w:rsidP="00EA28C4">
      <w:pPr>
        <w:pStyle w:val="Bezodstpw"/>
        <w:numPr>
          <w:ilvl w:val="0"/>
          <w:numId w:val="6"/>
        </w:numPr>
        <w:tabs>
          <w:tab w:val="left" w:pos="709"/>
        </w:tabs>
        <w:spacing w:line="276" w:lineRule="auto"/>
        <w:ind w:left="709" w:hanging="283"/>
        <w:jc w:val="both"/>
        <w:rPr>
          <w:rFonts w:ascii="Times New Roman" w:hAnsi="Times New Roman" w:cs="Times New Roman"/>
        </w:rPr>
      </w:pPr>
      <w:r w:rsidRPr="000C4486">
        <w:rPr>
          <w:rFonts w:ascii="Times New Roman" w:hAnsi="Times New Roman" w:cs="Times New Roman"/>
        </w:rPr>
        <w:t xml:space="preserve">Łączna wysokość kar umownych przysługujących Zamawiającemu z tytułów określonych w </w:t>
      </w:r>
      <w:r w:rsidRPr="000C4486">
        <w:rPr>
          <w:rFonts w:ascii="Times New Roman" w:hAnsi="Times New Roman" w:cs="Times New Roman"/>
          <w:b/>
          <w:bCs/>
        </w:rPr>
        <w:t xml:space="preserve">ust. 1 pkt. a-c oraz e-i </w:t>
      </w:r>
      <w:r w:rsidRPr="000C4486">
        <w:rPr>
          <w:rFonts w:ascii="Times New Roman" w:hAnsi="Times New Roman" w:cs="Times New Roman"/>
        </w:rPr>
        <w:t xml:space="preserve">nie może przekroczyć 20% wartości całkowitej wynagrodzenia brutto, o której mowa w </w:t>
      </w:r>
      <w:r w:rsidRPr="000C4486">
        <w:rPr>
          <w:rFonts w:ascii="Times New Roman" w:hAnsi="Times New Roman" w:cs="Times New Roman"/>
          <w:b/>
        </w:rPr>
        <w:t>§7 ust. 1</w:t>
      </w:r>
      <w:r w:rsidRPr="000C4486">
        <w:rPr>
          <w:rFonts w:ascii="Times New Roman" w:hAnsi="Times New Roman" w:cs="Times New Roman"/>
        </w:rPr>
        <w:t>.</w:t>
      </w:r>
    </w:p>
    <w:p w14:paraId="199DC7E5" w14:textId="77777777" w:rsidR="00297D5D" w:rsidRPr="000C4486" w:rsidRDefault="00297D5D">
      <w:pPr>
        <w:spacing w:line="276" w:lineRule="auto"/>
        <w:rPr>
          <w:rFonts w:ascii="Times New Roman" w:hAnsi="Times New Roman" w:cs="Times New Roman"/>
          <w:b/>
        </w:rPr>
      </w:pPr>
    </w:p>
    <w:p w14:paraId="550A5E81" w14:textId="77777777" w:rsidR="00297D5D" w:rsidRPr="000C4486" w:rsidRDefault="00EA28C4">
      <w:pPr>
        <w:spacing w:line="276" w:lineRule="auto"/>
        <w:rPr>
          <w:rFonts w:ascii="Times New Roman" w:hAnsi="Times New Roman" w:cs="Times New Roman"/>
          <w:b/>
        </w:rPr>
      </w:pPr>
      <w:r w:rsidRPr="000C4486">
        <w:rPr>
          <w:rFonts w:ascii="Times New Roman" w:hAnsi="Times New Roman" w:cs="Times New Roman"/>
          <w:b/>
        </w:rPr>
        <w:t>§12. Zmiana umowy.</w:t>
      </w:r>
    </w:p>
    <w:p w14:paraId="09D84B31" w14:textId="77777777" w:rsidR="00297D5D" w:rsidRPr="000C4486" w:rsidRDefault="00EA28C4" w:rsidP="005713E4">
      <w:pPr>
        <w:numPr>
          <w:ilvl w:val="0"/>
          <w:numId w:val="58"/>
        </w:numPr>
        <w:tabs>
          <w:tab w:val="clear" w:pos="720"/>
          <w:tab w:val="left" w:pos="0"/>
        </w:tabs>
        <w:spacing w:after="0" w:line="276" w:lineRule="auto"/>
        <w:ind w:left="284" w:hanging="284"/>
        <w:jc w:val="both"/>
        <w:rPr>
          <w:rFonts w:ascii="Times New Roman" w:hAnsi="Times New Roman" w:cs="Times New Roman"/>
          <w:color w:val="000000"/>
        </w:rPr>
      </w:pPr>
      <w:r w:rsidRPr="000C4486">
        <w:rPr>
          <w:rFonts w:ascii="Times New Roman" w:hAnsi="Times New Roman" w:cs="Times New Roman"/>
          <w:color w:val="000000"/>
        </w:rPr>
        <w:lastRenderedPageBreak/>
        <w:t>Strony przewidują możliwość wprowadzenia zmian do postanowień Umowy w stosunku do treści oferty, na podstawie której dokonano wyboru Wykonawcy, w przypadku wystąpienia niżej określonych okoliczności:</w:t>
      </w:r>
    </w:p>
    <w:p w14:paraId="49C93F7D" w14:textId="5471F133"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 xml:space="preserve">udzielenia przed terminem zakończenia przedmiotu zamówienia podstawowego, zamówień podobnych na podstawie art. </w:t>
      </w:r>
      <w:r w:rsidR="00EE6F16">
        <w:rPr>
          <w:rFonts w:ascii="Times New Roman" w:hAnsi="Times New Roman" w:cs="Times New Roman"/>
          <w:color w:val="000000"/>
        </w:rPr>
        <w:t xml:space="preserve">305 w zw. z </w:t>
      </w:r>
      <w:r w:rsidRPr="000C4486">
        <w:rPr>
          <w:rFonts w:ascii="Times New Roman" w:hAnsi="Times New Roman" w:cs="Times New Roman"/>
          <w:color w:val="000000"/>
        </w:rPr>
        <w:t xml:space="preserve">art. 214 ust. 1 pkt 7 ustawy Prawo zamówień publicznych  - w przypadku, jeśli zamówienie podobne wpływa na możliwość wykonywania części lub całości zamówienia podstawowego – odpowiednia, pod względem wpływu części lub całości zamówienia podobnego na część lub całość zamówienia podstawowego - zmiana terminu lub terminów realizacji Umowy, </w:t>
      </w:r>
    </w:p>
    <w:p w14:paraId="48956A16"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 xml:space="preserve">zlecenia Wykonawcy wykonania nieprzewidzianych robót dodatkowych - w przypadku, jeśli realizacja robót dodatkowych wpływa na możliwość wykonywania części lub całości zamówienia podstawowego – odpowiednia, pod względem wpływu części lub całości robot dodatkowych na część lub całość zamówienia podstawowego - zmiana terminu lub terminów realizacji Umowy, </w:t>
      </w:r>
    </w:p>
    <w:p w14:paraId="2713B95E"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wydłużonych terminów procedur administracyjnych oraz innych terminów spraw urzędowych, mających wpływ na terminy realizacji zamówienia, niezawinionych przez Wykonawcę, tj. pomimo spełnienia przez Wykonawcę warunków do wydania decyzji administracyjnych, uzgodnień czy innych aktów niezbędnych do wykonania Przedmiotu Umowy, i złożenia prawidłowego i kompletnego wniosku o ich wydanie – zmiana terminów realizacji Umowy o liczbę dni trwania wskazanych powyżej procedur przekraczającą terminy wynikające z przepisów prawa lub przeciętnych terminów załatwiania tego typu spraw przez dany organ lub podmiot, wyłącznie w sytuacji, gdy Wykonawca udowodni, że wpływa to na terminy realizacji Umowy,</w:t>
      </w:r>
    </w:p>
    <w:p w14:paraId="3ABB09CA"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w przypadku zmiany warunków technicznych gestorów sieci, co uniemożliwia realizację przez Wykonawcę obowiązków wynikających z Umowy - zmiana terminów realizacji Umowy w zakresie odpowiadającym wpływowi tego zdarzenia na realizację Umowy,</w:t>
      </w:r>
    </w:p>
    <w:p w14:paraId="34735E87"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konieczności zmiany Przedmiotu Umowy spowodowanej wystąpieniem okoliczności, których nie dało się przewidzieć w chwili udzielania niniejszego zamówienia, skutkującej tym, że Wykonawca przy dołożeniu najwyższej profesjonalnej  staranności, ze względów obiektywnych nie może wykonać zmienionego Przedmiotu Umowy w terminie określonym dla zamówienia podstawowego – zmiana terminów realizacji Umowy oraz Wynagrodzenia Wykonawcy w zakresie odpowiadającym wpływowi tych zdarzeń na terminy realizacji Umowy oraz koszty robót,</w:t>
      </w:r>
    </w:p>
    <w:p w14:paraId="48FE3A35"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zawieszenia realizacji Inwestycji przez organy nadzoru budowlanego z przyczyn niezależnych od Wykonawcy - termin w zakresie odpowiadającym wpływowi tych zdarzeń na terminy realizacji Umowy,</w:t>
      </w:r>
    </w:p>
    <w:p w14:paraId="5C0BE2F0"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udokumentowanego wystąpienia awarii nie zawinionej czynnościami lub nie wynikającej z zaniechania czynności, do których Wykonawca był zobowiązany – w przypadku, jeśli awaria wpływa na możliwość wykonywania części lub całości zamówienia podstawowego – odpowiednia, pod względem wpływu części lub całości terminu trwania awarii na część lub całość zamówienia podstawowego - zmiana terminu lub terminów realizacji Umowy,</w:t>
      </w:r>
    </w:p>
    <w:p w14:paraId="4F0DE94D"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działań podmiotów trzecich (nie dotyczy podwykonawców i innych podmiotów współpracujących z Wykonawcą) lub organów władzy publicznej, które spowodują przerwanie lub czasowe zawieszenie realizacji zamówienia – w przypadku, jeśli działania osób, podmiotów trzecich lub organów władzy publicznej wpływają na możliwość wykonywania istotnej części lub całości zamówienia podstawowego – odpowiednia, odpowiadająca tym okolicznościom - zmiana terminu lub terminów realizacji Umowy,</w:t>
      </w:r>
    </w:p>
    <w:p w14:paraId="63BC2030"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 xml:space="preserve">przerwania realizacji zamówienia w sytuacjach określonych w art. 32 ust.1 ustawy z dnia 23 lipca 2003 r. o ochronie zabytków i opiece nad zabytkami oraz w innych przypadkach nie </w:t>
      </w:r>
      <w:r w:rsidRPr="000C4486">
        <w:rPr>
          <w:rFonts w:ascii="Times New Roman" w:hAnsi="Times New Roman" w:cs="Times New Roman"/>
          <w:color w:val="000000"/>
        </w:rPr>
        <w:lastRenderedPageBreak/>
        <w:t>spowodowanych czynnościami lub nie wynikających z zaniechania czynności, do których Wykonawca był zobowiązany – zmiana terminów realizacji Umowy w zakresie odpowiadającym wpływowi tego zdarzenia na realizację Umowy,</w:t>
      </w:r>
    </w:p>
    <w:p w14:paraId="432BBCE3" w14:textId="34EE58CF"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 xml:space="preserve">wystąpienia niekorzystnych warunków atmosferycznych uniemożliwiających prawidłowe wykonanie robót zgodnie z Umową, przy czym fakt ten musi mieć odzwierciedlenie w dzienniku budowy i musi być potwierdzony przez </w:t>
      </w:r>
      <w:r w:rsidR="00123215">
        <w:rPr>
          <w:rFonts w:ascii="Times New Roman" w:hAnsi="Times New Roman" w:cs="Times New Roman"/>
          <w:color w:val="000000"/>
        </w:rPr>
        <w:t>Inspektora Nadzoru</w:t>
      </w:r>
      <w:r w:rsidRPr="000C4486">
        <w:rPr>
          <w:rFonts w:ascii="Times New Roman" w:hAnsi="Times New Roman" w:cs="Times New Roman"/>
          <w:color w:val="000000"/>
        </w:rPr>
        <w:t xml:space="preserve"> (w tym udokumentowany wykonanymi przez niego pomiarami), w szczególności ze względu na technologię realizacji prac określoną Umową, normami lub przepisami, wymagającą konkretnych warunków atmosferycznych – odpowiednia, pod względem wpływu części lub całości terminu trwania ww. utrudnień na część lub całość zamówienia, zmiana terminu lub terminów realizacji Umowy,</w:t>
      </w:r>
    </w:p>
    <w:p w14:paraId="7FFA1612"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konieczności i/lub potrzeby bądź zasadności technologicznej lub ekonomicznej wykonania zamiennych robót budowlanych w stosunku do robót będących przedmiotem Umowy lub odstąpienia przez Zamawiającego od realizacji ich części – odpowiednia zmiana przedmiotu Umowy, zamiana lub zmiana wielkości, ilości, zakresu pozycji wskazanych i wycenionych w kalkulacji przedstawionej przez Wykonawcę przed zawarciem Umowy w zakresie wynikającym z konieczności lub potrzeby, odpowiednia do zmian przedmiotu Umowy zmiana wynagrodzenia Wykonawcy wg. ustalonej odpowiednio na podstawie wyceny pozycji w ofercie Wykonawcy a w przypadku jej braku na podstawie analizy rynku, w przypadku, jeśli wykonanie robót zamiennych wpływa na możliwość wykonywania części lub całości zamówienia podstawowego – odpowiednia, pod względem wpływu części lub całości robót zamiennych na część lub całość zamówienia podstawowego, zmiana terminu lub terminów realizacji Umowy,</w:t>
      </w:r>
    </w:p>
    <w:p w14:paraId="382DA6ED"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leżącej po stronie Zamawiającego zwłoki w przekazaniu Wykonawcy terenu budowy - zmiana terminów realizacji Umowy o ilość dni zwłoki, w przypadku, gdy zwłoka ta dotyczy części terenu budowy i nie uniemożliwia wykonywania części przedmiotu Umowy – odpowiednia zmiana terminów dotyczy wyłącznie części, na którą wpływ ma zwłoka,</w:t>
      </w:r>
    </w:p>
    <w:p w14:paraId="4A69ABA3"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bCs/>
          <w:color w:val="000000"/>
        </w:rPr>
        <w:t>zmiany powszechnie obowiązujących przepisów prawa w zakresie:</w:t>
      </w:r>
    </w:p>
    <w:p w14:paraId="52EA6860" w14:textId="77777777" w:rsidR="00297D5D" w:rsidRPr="000C4486" w:rsidRDefault="00EA28C4" w:rsidP="005713E4">
      <w:pPr>
        <w:numPr>
          <w:ilvl w:val="3"/>
          <w:numId w:val="10"/>
        </w:numPr>
        <w:spacing w:after="0" w:line="276" w:lineRule="auto"/>
        <w:ind w:left="851" w:hanging="284"/>
        <w:jc w:val="both"/>
        <w:rPr>
          <w:rFonts w:ascii="Times New Roman" w:hAnsi="Times New Roman" w:cs="Times New Roman"/>
          <w:color w:val="000000"/>
        </w:rPr>
      </w:pPr>
      <w:r w:rsidRPr="000C4486">
        <w:rPr>
          <w:rFonts w:ascii="Times New Roman" w:hAnsi="Times New Roman" w:cs="Times New Roman"/>
          <w:bCs/>
          <w:color w:val="000000"/>
        </w:rPr>
        <w:t>zasad podlegania ubezpieczeniom społecznym lub ubezpieczeniu zdrowotnemu lub wysokości stawki składki na ubezpieczenia społeczne lub zdrowotne, lub</w:t>
      </w:r>
    </w:p>
    <w:p w14:paraId="05B314C1" w14:textId="77777777" w:rsidR="00297D5D" w:rsidRPr="000C4486" w:rsidRDefault="00EA28C4" w:rsidP="005713E4">
      <w:pPr>
        <w:numPr>
          <w:ilvl w:val="3"/>
          <w:numId w:val="10"/>
        </w:numPr>
        <w:spacing w:after="0" w:line="276" w:lineRule="auto"/>
        <w:ind w:left="851" w:hanging="284"/>
        <w:jc w:val="both"/>
        <w:rPr>
          <w:rFonts w:ascii="Times New Roman" w:hAnsi="Times New Roman" w:cs="Times New Roman"/>
          <w:color w:val="000000"/>
        </w:rPr>
      </w:pPr>
      <w:r w:rsidRPr="000C4486">
        <w:rPr>
          <w:rFonts w:ascii="Times New Roman" w:hAnsi="Times New Roman" w:cs="Times New Roman"/>
          <w:bCs/>
          <w:color w:val="000000"/>
        </w:rPr>
        <w:t>wysokości minimalnego wynagrodzenia za pracę albo wysokości minimalnej stawki godzinowej, ustalonych na podstawie przepisów ustawy z dnia 10 października 2002 r. o minimalnym wynagrodzeniu za pracę lub</w:t>
      </w:r>
    </w:p>
    <w:p w14:paraId="422FD67A" w14:textId="77777777" w:rsidR="00297D5D" w:rsidRPr="000C4486" w:rsidRDefault="00EA28C4" w:rsidP="005713E4">
      <w:pPr>
        <w:numPr>
          <w:ilvl w:val="3"/>
          <w:numId w:val="10"/>
        </w:numPr>
        <w:spacing w:after="0" w:line="276" w:lineRule="auto"/>
        <w:ind w:left="851" w:hanging="284"/>
        <w:jc w:val="both"/>
        <w:rPr>
          <w:rFonts w:ascii="Times New Roman" w:hAnsi="Times New Roman" w:cs="Times New Roman"/>
          <w:color w:val="000000"/>
        </w:rPr>
      </w:pPr>
      <w:r w:rsidRPr="000C4486">
        <w:rPr>
          <w:rFonts w:ascii="Times New Roman" w:hAnsi="Times New Roman" w:cs="Times New Roman"/>
          <w:bCs/>
          <w:color w:val="000000"/>
        </w:rPr>
        <w:t xml:space="preserve">wysokości stawek podatku od towarów i usług VAT oraz podatku akcyzowego dla czynności objętych Umową, która wejdzie w życie po zawarciu Umowy </w:t>
      </w:r>
    </w:p>
    <w:p w14:paraId="4043E029" w14:textId="77777777" w:rsidR="00297D5D" w:rsidRPr="000C4486" w:rsidRDefault="00EA28C4" w:rsidP="005713E4">
      <w:pPr>
        <w:pStyle w:val="Akapitzlist"/>
        <w:widowControl/>
        <w:numPr>
          <w:ilvl w:val="3"/>
          <w:numId w:val="10"/>
        </w:numPr>
        <w:suppressAutoHyphens w:val="0"/>
        <w:spacing w:line="276" w:lineRule="auto"/>
        <w:ind w:left="851" w:hanging="284"/>
        <w:jc w:val="both"/>
        <w:rPr>
          <w:sz w:val="22"/>
          <w:szCs w:val="22"/>
        </w:rPr>
      </w:pPr>
      <w:r w:rsidRPr="000C4486">
        <w:rPr>
          <w:bCs/>
          <w:color w:val="000000"/>
          <w:sz w:val="22"/>
          <w:szCs w:val="22"/>
        </w:rPr>
        <w:t>zasad gromadzenia i wysokości wpłat do pracowniczych planów kapitałowych, o których mowa w ustawie z dnia 4 października 2018 r. o pracowniczych planach kapitałowych</w:t>
      </w:r>
    </w:p>
    <w:p w14:paraId="06FB5692" w14:textId="2CAE76F1" w:rsidR="00297D5D" w:rsidRPr="000C4486" w:rsidRDefault="00EA28C4" w:rsidP="00EE6F16">
      <w:pPr>
        <w:pStyle w:val="Bezodstpw"/>
        <w:spacing w:line="276" w:lineRule="auto"/>
        <w:ind w:left="567"/>
        <w:jc w:val="both"/>
        <w:rPr>
          <w:rFonts w:ascii="Times New Roman" w:hAnsi="Times New Roman" w:cs="Times New Roman"/>
        </w:rPr>
      </w:pPr>
      <w:r w:rsidRPr="000C4486">
        <w:rPr>
          <w:rFonts w:ascii="Times New Roman" w:hAnsi="Times New Roman" w:cs="Times New Roman"/>
        </w:rPr>
        <w:t>– zmiana Wynagrodzenia Wykonawcy w zakresie czynności fakturowanych po wejściu w życie ustawowej zmiany w wysokości proporcjonalnej do wpływu zmian stanu prawnego na koszty wykonania Umowy (w oparciu o szczegółową kalkulację wraz z uzasadnieniem przedstawione przez Wykonawcę) jeżeli zmiany te będą miały wpływ na koszty wykonania zamówienia przez wykonawcę. W przypadku, gdy powyższe zmiany wpłyną na zwiększenie wynagrodzenia należnego Wykonawcy, o więcej niż 10% w stosunku do określonego w niniejszej Umowie, okoliczność taką poczytywać się będzie jako istotną zmianę okoliczności. W tym przypadku Zamawiający uprawniony będzie do odstąpienia od Umowy w całości bądź w części w terminie 30 od powzięcia informacji o powyższym fakcie.</w:t>
      </w:r>
    </w:p>
    <w:p w14:paraId="7334D210" w14:textId="3C15CE46" w:rsidR="00297D5D" w:rsidRPr="000C4486" w:rsidRDefault="00EA28C4" w:rsidP="005713E4">
      <w:pPr>
        <w:numPr>
          <w:ilvl w:val="0"/>
          <w:numId w:val="9"/>
        </w:numPr>
        <w:spacing w:after="0" w:line="276" w:lineRule="auto"/>
        <w:ind w:left="567" w:hanging="283"/>
        <w:jc w:val="both"/>
        <w:rPr>
          <w:rFonts w:ascii="Times New Roman" w:hAnsi="Times New Roman" w:cs="Times New Roman"/>
          <w:color w:val="000000"/>
        </w:rPr>
      </w:pPr>
      <w:r w:rsidRPr="000C4486">
        <w:rPr>
          <w:rFonts w:ascii="Times New Roman" w:hAnsi="Times New Roman" w:cs="Times New Roman"/>
          <w:color w:val="000000"/>
        </w:rPr>
        <w:t xml:space="preserve">podjęcia przez Wykonawcę po wcześniejszym uzgodnieniu z Zamawiającym decyzji </w:t>
      </w:r>
      <w:r w:rsidRPr="000C4486">
        <w:rPr>
          <w:rFonts w:ascii="Times New Roman" w:hAnsi="Times New Roman" w:cs="Times New Roman"/>
          <w:color w:val="000000"/>
        </w:rPr>
        <w:br/>
        <w:t xml:space="preserve">o powierzeniu podwykonawcom realizacji części zamówienia, która miała być realizowana siłami </w:t>
      </w:r>
      <w:r w:rsidRPr="000C4486">
        <w:rPr>
          <w:rFonts w:ascii="Times New Roman" w:hAnsi="Times New Roman" w:cs="Times New Roman"/>
          <w:color w:val="000000"/>
        </w:rPr>
        <w:lastRenderedPageBreak/>
        <w:t xml:space="preserve">własnymi Wykonawcy i/lub decyzji o rezygnacji z planowanego podwykonawstwa na rzecz wykonania części zamówienia siłami własnymi Wykonawcy i/lub decyzji o zmianie/rezygnacji </w:t>
      </w:r>
      <w:r w:rsidR="00EE6F16">
        <w:rPr>
          <w:rFonts w:ascii="Times New Roman" w:hAnsi="Times New Roman" w:cs="Times New Roman"/>
          <w:color w:val="000000"/>
        </w:rPr>
        <w:br/>
      </w:r>
      <w:r w:rsidRPr="000C4486">
        <w:rPr>
          <w:rFonts w:ascii="Times New Roman" w:hAnsi="Times New Roman" w:cs="Times New Roman"/>
          <w:color w:val="000000"/>
        </w:rPr>
        <w:t>z podwykonawcy – odpowiednia zmiana zakresu podwykonawstwa, z zastrzeżeniem postanowień art. 462 ust. 7 ustawy Prawo zamówień publicznych;</w:t>
      </w:r>
    </w:p>
    <w:p w14:paraId="4C6BA467"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rPr>
      </w:pPr>
      <w:r w:rsidRPr="000C4486">
        <w:rPr>
          <w:rFonts w:ascii="Times New Roman" w:hAnsi="Times New Roman" w:cs="Times New Roman"/>
        </w:rPr>
        <w:t>wydania przez Zamawiającego polecenia wstrzymania wykonywania Umowy z przyczyn nieleżących po stronie Wykonawcy, o ile takie działanie powoduje, że nie jest możliwe wykonanie Umowy w dotychczas ustalonym terminie - zmiana terminów realizacji Umowy w zakresie odpowiadającym wpływowi tego zdarzenia na realizację Umowy;</w:t>
      </w:r>
    </w:p>
    <w:p w14:paraId="588ECF2B"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rPr>
      </w:pPr>
      <w:r w:rsidRPr="000C4486">
        <w:rPr>
          <w:rFonts w:ascii="Times New Roman" w:hAnsi="Times New Roman" w:cs="Times New Roman"/>
        </w:rPr>
        <w:t>jeżeli dojdzie do zmian w zakresie sposobu wykonywania zadań lub zasad funkcjonowania Zamawiającego albo zmian przepisów prawnych powodujących, iż wykonanie zamówienia lub jego części staje się bezprzedmiotowe lub zaistniała konieczność modyfikacji przedmiotu zamówienia - odpowiednia zmiana Przedmiotu Umowy (zamiana lub zmiana wielkości, ilości, zakresu pozycji wskazanych i wycenionych w ofercie w zakresie wynikającym z konieczności lub potrzeby), odpowiednia do zmian Przedmiotu Umowy zmiana Wynagrodzenia Wykonawcy i w przypadku, jeśli wykonanie dodatkowych, zamiennych lub innych usług wpływa na możliwość wykonywania części lub całości zamówienia podstawowego – odpowiednia, pod względem wpływu części lub całości usług dodatkowych, zamiennych lub innych na część lub całość zamówienia podstawowego, zmiana terminu lub terminów realizacji Umowy dot. zamówienia podstawowego,</w:t>
      </w:r>
    </w:p>
    <w:p w14:paraId="79AE96F5"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rPr>
      </w:pPr>
      <w:r w:rsidRPr="000C4486">
        <w:rPr>
          <w:rFonts w:ascii="Times New Roman" w:hAnsi="Times New Roman" w:cs="Times New Roman"/>
        </w:rPr>
        <w:t>w przypadku wystąpienia osób trzecich z roszczeniami lub ujawnienia się roszczeń osób trzecich, które uniemożliwiają dalsze wykonywanie Przedmiotu Umowy, w szczególności uzyskanie odpowiednich decyzji, zezwoleń, uzgodnień wydawanych przez organy administracji publicznej, a także uzyskanie warunków przyłączeniowych od gestorów sieci - zmiana terminów realizacji Umowy w zakresie odpowiadającym wpływowi tego zdarzenia na realizację Umowy,</w:t>
      </w:r>
    </w:p>
    <w:p w14:paraId="39E23C40"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rPr>
      </w:pPr>
      <w:r w:rsidRPr="000C4486">
        <w:rPr>
          <w:rFonts w:ascii="Times New Roman" w:hAnsi="Times New Roman" w:cs="Times New Roman"/>
        </w:rPr>
        <w:t>w przypadku wszczęcia przez jakikolwiek podmiot postępowania sądowego lub administracyjnego uniemożliwiającego wykonanie Przedmiotu Umowy przez Wykonawcę, w szczególności wstrzymujące możliwość uzyskania odpowiednich decyzji administracyjnych, uzgodnień, zezwoleń lub innych aktów administracyjnych niezbędnych do wykonania Przedmiotu Umowy - zmiana terminów realizacji Umowy w zakresie odpowiadającym wpływowi tego zdarzenia na realizację Umowy,</w:t>
      </w:r>
    </w:p>
    <w:p w14:paraId="372E37D8"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rPr>
      </w:pPr>
      <w:r w:rsidRPr="000C4486">
        <w:rPr>
          <w:rFonts w:ascii="Times New Roman" w:hAnsi="Times New Roman" w:cs="Times New Roman"/>
        </w:rPr>
        <w:t xml:space="preserve">zmiany Przedmiotu Umowy spowodowanej zmianą wymagań Zamawiającego co do Przedmiotu Umowy, a ich wprowadzenie jest zasadne ze względów funkcjonalnych - odpowiednia zmiana Przedmiotu Umowy oraz proporcjonalna do zmian Przedmiotu Umowy zmiana Wynagrodzenia Wykonawcy, </w:t>
      </w:r>
    </w:p>
    <w:p w14:paraId="03213616"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rPr>
      </w:pPr>
      <w:r w:rsidRPr="000C4486">
        <w:rPr>
          <w:rFonts w:ascii="Times New Roman" w:hAnsi="Times New Roman" w:cs="Times New Roman"/>
        </w:rPr>
        <w:t xml:space="preserve">zmiany Przedmiotu Umowy na skutek polecenia przez Zamawiającego niewykonania lub zaniechania wykonania części Przedmiotu Umowy (ograniczenie Przedmiotu Umowy), gdy wykonanie niektórych usług/ robót okaże się zbędne (w szczególności zmiany planów inwestycyjnych Zamawiającego), zmieniły się okoliczności związane z wykonaniem Umowy lub wykonanie poszczególnych usług/ robót nie leży w interesie publicznym lub Zamawiającego, z tym zastrzeżeniem, że zakres usług/ robot nie może ulec zmianie o więcej niż 20 % zakresu Przedmiotu Umowy - odpowiednia zmiana Przedmiotu Umowy, proporcjonalna do zmian Przedmiotu Umowy zmiana Wynagrodzenia Wykonawcy, a także zmiana terminów realizacji Umowy; w takim przypadku dopuszczalny jest również podział Etapów Umowy na mniejsze etapy i dokonanie podziału płatności wynagrodzenia, </w:t>
      </w:r>
    </w:p>
    <w:p w14:paraId="2C248A96"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rPr>
      </w:pPr>
      <w:r w:rsidRPr="000C4486">
        <w:rPr>
          <w:rFonts w:ascii="Times New Roman" w:hAnsi="Times New Roman" w:cs="Times New Roman"/>
        </w:rPr>
        <w:t xml:space="preserve">zmian obowiązujących przepisów prawa wpływających na termin wykonania przedmiotu Umowy, w tym w szczególności nałożenia na Wykonawcę obowiązku uzyskania dodatkowych </w:t>
      </w:r>
      <w:r w:rsidRPr="000C4486">
        <w:rPr>
          <w:rFonts w:ascii="Times New Roman" w:hAnsi="Times New Roman" w:cs="Times New Roman"/>
        </w:rPr>
        <w:lastRenderedPageBreak/>
        <w:t>decyzji administracyjnych, uzgodnień, zezwoleń, ekspertyz lub innych aktów administracyjnych niezbędnych do wykonania przedmiotu Umowy, których uzyskanie nie było konieczne na etapie składania ofert - zmiana terminów realizacji Umowy w zakresie odpowiadającym wpływowi tego zdarzenia na realizację Umowy,</w:t>
      </w:r>
    </w:p>
    <w:p w14:paraId="10E576DC"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rPr>
      </w:pPr>
      <w:r w:rsidRPr="000C4486">
        <w:rPr>
          <w:rFonts w:ascii="Times New Roman" w:hAnsi="Times New Roman" w:cs="Times New Roman"/>
        </w:rPr>
        <w:t>zmian obowiązujących przepisów prawa, które weszły w życie po terminie składania ofert, powodujących konieczność zmiany zakresu przedmiotu zamówienia, w tym w szczególności zmiany obowiązków Wykonawcy lub rozwiązań wynikających z opisu przedmiotu zamówienia - odpowiednia zmiana Przedmiotu Umowy,</w:t>
      </w:r>
    </w:p>
    <w:p w14:paraId="4E0DA2A6" w14:textId="77777777" w:rsidR="00297D5D" w:rsidRPr="000C4486" w:rsidRDefault="00EA28C4" w:rsidP="005713E4">
      <w:pPr>
        <w:numPr>
          <w:ilvl w:val="0"/>
          <w:numId w:val="9"/>
        </w:numPr>
        <w:spacing w:after="0" w:line="276" w:lineRule="auto"/>
        <w:ind w:left="567" w:hanging="283"/>
        <w:jc w:val="both"/>
        <w:rPr>
          <w:rFonts w:ascii="Times New Roman" w:hAnsi="Times New Roman" w:cs="Times New Roman"/>
        </w:rPr>
      </w:pPr>
      <w:r w:rsidRPr="000C4486">
        <w:rPr>
          <w:rFonts w:ascii="Times New Roman" w:hAnsi="Times New Roman" w:cs="Times New Roman"/>
        </w:rPr>
        <w:t>spełnienia przesłanek zmiany umowy wskazanych w przepisach ustawy Prawo zamówień publicznych, w szczególności w art. 455 wspomnianej ustawy.</w:t>
      </w:r>
    </w:p>
    <w:p w14:paraId="7C259424" w14:textId="77777777" w:rsidR="00297D5D" w:rsidRPr="000C4486" w:rsidRDefault="00EA28C4" w:rsidP="005713E4">
      <w:pPr>
        <w:numPr>
          <w:ilvl w:val="0"/>
          <w:numId w:val="59"/>
        </w:numPr>
        <w:tabs>
          <w:tab w:val="clear" w:pos="720"/>
          <w:tab w:val="left" w:pos="284"/>
        </w:tabs>
        <w:spacing w:after="0" w:line="276" w:lineRule="auto"/>
        <w:ind w:left="284" w:hanging="284"/>
        <w:jc w:val="both"/>
        <w:rPr>
          <w:rFonts w:ascii="Times New Roman" w:hAnsi="Times New Roman" w:cs="Times New Roman"/>
          <w:color w:val="000000"/>
        </w:rPr>
      </w:pPr>
      <w:r w:rsidRPr="000C4486">
        <w:rPr>
          <w:rFonts w:ascii="Times New Roman" w:hAnsi="Times New Roman" w:cs="Times New Roman"/>
          <w:color w:val="000000"/>
        </w:rPr>
        <w:t xml:space="preserve">Wykonawca ma obowiązek udokumentować zaistnienie okoliczności powodujących zmianę Umowy, a określonych w ust. 1 oraz udowodnić wpływ wystąpienia poszczególnych okoliczności na wykonanie istotnej części bądź całości zamówienia w odniesieniu do obowiązującego harmonogramu realizacji zamówienia. </w:t>
      </w:r>
    </w:p>
    <w:p w14:paraId="48B1211D" w14:textId="77777777" w:rsidR="00297D5D" w:rsidRPr="000C4486" w:rsidRDefault="00EA28C4" w:rsidP="005713E4">
      <w:pPr>
        <w:numPr>
          <w:ilvl w:val="0"/>
          <w:numId w:val="60"/>
        </w:numPr>
        <w:tabs>
          <w:tab w:val="clear" w:pos="720"/>
        </w:tabs>
        <w:spacing w:after="0" w:line="276" w:lineRule="auto"/>
        <w:ind w:left="284" w:hanging="284"/>
        <w:jc w:val="both"/>
        <w:rPr>
          <w:rFonts w:ascii="Times New Roman" w:hAnsi="Times New Roman" w:cs="Times New Roman"/>
          <w:color w:val="000000"/>
        </w:rPr>
      </w:pPr>
      <w:r w:rsidRPr="000C4486">
        <w:rPr>
          <w:rFonts w:ascii="Times New Roman" w:hAnsi="Times New Roman" w:cs="Times New Roman"/>
          <w:color w:val="000000"/>
        </w:rPr>
        <w:t>W przypadku zmiany terminu lub terminów realizacji Umowy dotyczącej zamówienia podstawowego, Strony zgodnie ustalają, iż Wykonawcy nie będzie przysługiwało uprawnienie do dochodzenia odszkodowania z tego tytułu. Zamawiający będzie odpowiedzialny wyłącznie za szkodę, którą może wyrządzić umyślnie.</w:t>
      </w:r>
    </w:p>
    <w:p w14:paraId="4E502F13" w14:textId="5EFEA0C6" w:rsidR="00297D5D" w:rsidRPr="000C4486" w:rsidRDefault="00EA28C4" w:rsidP="005713E4">
      <w:pPr>
        <w:numPr>
          <w:ilvl w:val="0"/>
          <w:numId w:val="61"/>
        </w:numPr>
        <w:tabs>
          <w:tab w:val="clear" w:pos="720"/>
          <w:tab w:val="left" w:pos="284"/>
        </w:tabs>
        <w:spacing w:after="0" w:line="276" w:lineRule="auto"/>
        <w:ind w:left="284" w:hanging="284"/>
        <w:jc w:val="both"/>
        <w:rPr>
          <w:rFonts w:ascii="Times New Roman" w:hAnsi="Times New Roman" w:cs="Times New Roman"/>
        </w:rPr>
      </w:pPr>
      <w:r w:rsidRPr="000C4486">
        <w:rPr>
          <w:rFonts w:ascii="Times New Roman" w:hAnsi="Times New Roman" w:cs="Times New Roman"/>
        </w:rPr>
        <w:t xml:space="preserve">Wysokość wynagrodzenia całkowitego Wykonawcy może ulec zmianie w przypadku zmiany ceny materiałów lub kosztów związanych z realizacją zamówienia przekraczającej </w:t>
      </w:r>
      <w:r w:rsidR="00EE6F16">
        <w:rPr>
          <w:rFonts w:ascii="Times New Roman" w:hAnsi="Times New Roman" w:cs="Times New Roman"/>
        </w:rPr>
        <w:t>2</w:t>
      </w:r>
      <w:r w:rsidRPr="000C4486">
        <w:rPr>
          <w:rFonts w:ascii="Times New Roman" w:hAnsi="Times New Roman" w:cs="Times New Roman"/>
        </w:rPr>
        <w:t xml:space="preserve"> % w stosunku do cen materiałów i kosztów z dania składania oferty, wówczas wynagrodzenie ulegnie waloryzacji w oparciu o zmianę wzrostu cen towarów i usług konsumpcyjnych określonych w Komunikacie Prezesa Głównego Urzędu Statystycznego i ogłaszanego w Dzienniku Urzędowym RP „Monitor Polski". Pierwsza waloryzacja wynagrodzenia Wykonawcy może nastąpić po upływie sześciu miesięcy obowiązywania umowy - na pisemny wniosek Wykonawcy, nie więcej niż o wskaźnik za rok ubiegły.</w:t>
      </w:r>
    </w:p>
    <w:p w14:paraId="752AC810" w14:textId="77777777" w:rsidR="00297D5D" w:rsidRPr="000C4486" w:rsidRDefault="00EA28C4" w:rsidP="00EE6F16">
      <w:pPr>
        <w:tabs>
          <w:tab w:val="left" w:pos="284"/>
        </w:tabs>
        <w:spacing w:after="0" w:line="276" w:lineRule="auto"/>
        <w:ind w:left="284"/>
        <w:jc w:val="both"/>
        <w:rPr>
          <w:rFonts w:ascii="Times New Roman" w:hAnsi="Times New Roman" w:cs="Times New Roman"/>
        </w:rPr>
      </w:pPr>
      <w:r w:rsidRPr="000C4486">
        <w:rPr>
          <w:rFonts w:ascii="Times New Roman" w:hAnsi="Times New Roman" w:cs="Times New Roman"/>
        </w:rPr>
        <w:t>Zmiana ceny materiałów lub kosztów winna mieć bezpośredni wpływ na koszt wykonania zamówienia, co Wykonawca winien wykazać w swoim wniosku o dokonanie zmiany wynagrodzenia.</w:t>
      </w:r>
    </w:p>
    <w:p w14:paraId="01AFE7BE" w14:textId="77777777" w:rsidR="00297D5D" w:rsidRPr="000C4486" w:rsidRDefault="00EA28C4" w:rsidP="00EE6F16">
      <w:pPr>
        <w:tabs>
          <w:tab w:val="left" w:pos="284"/>
        </w:tabs>
        <w:spacing w:after="0" w:line="276" w:lineRule="auto"/>
        <w:ind w:left="284"/>
        <w:jc w:val="both"/>
        <w:rPr>
          <w:rFonts w:ascii="Times New Roman" w:hAnsi="Times New Roman" w:cs="Times New Roman"/>
        </w:rPr>
      </w:pPr>
      <w:r w:rsidRPr="000C4486">
        <w:rPr>
          <w:rFonts w:ascii="Times New Roman" w:hAnsi="Times New Roman" w:cs="Times New Roman"/>
        </w:rPr>
        <w:t>Łączna wartość korekt dla oddania wzrostu cen wynikających z niniejszego wskaźnika, nie może przekroczyć limitu +10% całkowitego wynagrodzenia Wykonawcy. Powyżej tego limitu waloryzacja nie będzie miała zastosowania.</w:t>
      </w:r>
    </w:p>
    <w:p w14:paraId="545A1E77" w14:textId="3F8A5E9D" w:rsidR="00297D5D" w:rsidRPr="00EE6F16" w:rsidRDefault="00EA28C4" w:rsidP="005713E4">
      <w:pPr>
        <w:numPr>
          <w:ilvl w:val="0"/>
          <w:numId w:val="62"/>
        </w:numPr>
        <w:tabs>
          <w:tab w:val="clear" w:pos="720"/>
        </w:tabs>
        <w:spacing w:after="0" w:line="276" w:lineRule="auto"/>
        <w:ind w:left="284" w:hanging="284"/>
        <w:jc w:val="both"/>
        <w:rPr>
          <w:rFonts w:ascii="Times New Roman" w:hAnsi="Times New Roman" w:cs="Times New Roman"/>
        </w:rPr>
      </w:pPr>
      <w:r w:rsidRPr="00EE6F16">
        <w:rPr>
          <w:rFonts w:ascii="Times New Roman" w:hAnsi="Times New Roman" w:cs="Times New Roman"/>
        </w:rPr>
        <w:t>Wykonawca, którego wynagrodzenie zostało zmienione zgodnie z powyższymi regulacjami, zobowiązany jest do zmiany wynagrodzenia przysługującego podwykonawcy, z którym zawarł umowę, w zakresie odpowiadającym zmianom cen materiałów lub kosztów dotyczących zobowiązania podwykonawcy, jeżeli przedmiotem umowy podwykonawczej są roboty budowlane lub usługi oraz okres obowiązywania danej umowy podwykonawczej przekracza 6 miesięcy.</w:t>
      </w:r>
    </w:p>
    <w:p w14:paraId="204FAF26" w14:textId="77777777" w:rsidR="00297D5D" w:rsidRPr="000C4486" w:rsidRDefault="00EA28C4" w:rsidP="005713E4">
      <w:pPr>
        <w:numPr>
          <w:ilvl w:val="0"/>
          <w:numId w:val="63"/>
        </w:numPr>
        <w:tabs>
          <w:tab w:val="clear" w:pos="720"/>
        </w:tabs>
        <w:spacing w:after="0" w:line="276" w:lineRule="auto"/>
        <w:ind w:left="284" w:hanging="284"/>
        <w:jc w:val="both"/>
        <w:rPr>
          <w:rFonts w:ascii="Times New Roman" w:hAnsi="Times New Roman" w:cs="Times New Roman"/>
        </w:rPr>
      </w:pPr>
      <w:r w:rsidRPr="000C4486">
        <w:rPr>
          <w:rFonts w:ascii="Times New Roman" w:hAnsi="Times New Roman" w:cs="Times New Roman"/>
        </w:rPr>
        <w:t xml:space="preserve"> Wszystkie powyższe postanowienia, stanowią katalog zmian, na które Zamawiający może wyrazić zgodę. Nie stanowią jednocześnie zobowiązania do wyrażenia takiej zgody. </w:t>
      </w:r>
    </w:p>
    <w:p w14:paraId="72F74C40" w14:textId="6A25E564" w:rsidR="00297D5D" w:rsidRPr="001A25FE" w:rsidRDefault="00EA28C4" w:rsidP="005713E4">
      <w:pPr>
        <w:pStyle w:val="Akapitzlist"/>
        <w:numPr>
          <w:ilvl w:val="0"/>
          <w:numId w:val="64"/>
        </w:numPr>
        <w:spacing w:line="276" w:lineRule="auto"/>
        <w:ind w:left="284" w:hanging="284"/>
        <w:jc w:val="both"/>
        <w:rPr>
          <w:sz w:val="22"/>
          <w:szCs w:val="22"/>
        </w:rPr>
      </w:pPr>
      <w:r w:rsidRPr="000C4486">
        <w:rPr>
          <w:sz w:val="22"/>
          <w:szCs w:val="22"/>
        </w:rPr>
        <w:t xml:space="preserve">Wszelkie zmiany i uzupełnienia treści umowy mogą być dokonywane wyłącznie </w:t>
      </w:r>
      <w:r w:rsidRPr="000C4486">
        <w:rPr>
          <w:sz w:val="22"/>
          <w:szCs w:val="22"/>
        </w:rPr>
        <w:br/>
        <w:t xml:space="preserve">w formie aneksu podpisanego przez obie strony, pod rygorem nieważności. </w:t>
      </w:r>
    </w:p>
    <w:p w14:paraId="143537F3" w14:textId="77777777" w:rsidR="00297D5D" w:rsidRPr="000C4486" w:rsidRDefault="00297D5D">
      <w:pPr>
        <w:pStyle w:val="Bezodstpw"/>
        <w:spacing w:line="276" w:lineRule="auto"/>
        <w:jc w:val="center"/>
        <w:rPr>
          <w:rFonts w:ascii="Times New Roman" w:hAnsi="Times New Roman" w:cs="Times New Roman"/>
          <w:b/>
        </w:rPr>
      </w:pPr>
    </w:p>
    <w:p w14:paraId="58B03320" w14:textId="77777777" w:rsidR="00297D5D" w:rsidRPr="000C4486" w:rsidRDefault="00EA28C4">
      <w:pPr>
        <w:pStyle w:val="Bezodstpw"/>
        <w:spacing w:line="276" w:lineRule="auto"/>
        <w:rPr>
          <w:rFonts w:ascii="Times New Roman" w:hAnsi="Times New Roman" w:cs="Times New Roman"/>
          <w:b/>
        </w:rPr>
      </w:pPr>
      <w:r w:rsidRPr="000C4486">
        <w:rPr>
          <w:rFonts w:ascii="Times New Roman" w:hAnsi="Times New Roman" w:cs="Times New Roman"/>
          <w:b/>
        </w:rPr>
        <w:t>§13. Odstąpienie od umowy.</w:t>
      </w:r>
    </w:p>
    <w:p w14:paraId="7AA64842" w14:textId="77777777" w:rsidR="00297D5D" w:rsidRPr="001A25FE" w:rsidRDefault="00297D5D">
      <w:pPr>
        <w:pStyle w:val="Bezodstpw"/>
        <w:spacing w:line="276" w:lineRule="auto"/>
        <w:rPr>
          <w:rFonts w:ascii="Times New Roman" w:hAnsi="Times New Roman" w:cs="Times New Roman"/>
          <w:b/>
          <w:sz w:val="10"/>
          <w:szCs w:val="10"/>
        </w:rPr>
      </w:pPr>
    </w:p>
    <w:p w14:paraId="582F12EC" w14:textId="77777777" w:rsidR="00297D5D" w:rsidRPr="000C4486" w:rsidRDefault="00EA28C4" w:rsidP="001A25FE">
      <w:pPr>
        <w:pStyle w:val="Bezodstpw"/>
        <w:numPr>
          <w:ilvl w:val="0"/>
          <w:numId w:val="3"/>
        </w:numPr>
        <w:spacing w:line="276" w:lineRule="auto"/>
        <w:ind w:left="284" w:hanging="284"/>
        <w:jc w:val="both"/>
        <w:rPr>
          <w:rFonts w:ascii="Times New Roman" w:hAnsi="Times New Roman" w:cs="Times New Roman"/>
        </w:rPr>
      </w:pPr>
      <w:r w:rsidRPr="000C4486">
        <w:rPr>
          <w:rFonts w:ascii="Times New Roman" w:hAnsi="Times New Roman" w:cs="Times New Roman"/>
        </w:rPr>
        <w:t>Poza przypadkami wymienionymi w Kodeksie cywilnym, Zamawiającemu przysługuje prawo odstąpienia od umowy w następujących przypadkach:</w:t>
      </w:r>
    </w:p>
    <w:p w14:paraId="20F5C6D2" w14:textId="77777777" w:rsidR="00297D5D" w:rsidRPr="000C4486" w:rsidRDefault="00EA28C4" w:rsidP="001A25FE">
      <w:pPr>
        <w:pStyle w:val="Bezodstpw"/>
        <w:numPr>
          <w:ilvl w:val="1"/>
          <w:numId w:val="3"/>
        </w:numPr>
        <w:spacing w:line="276" w:lineRule="auto"/>
        <w:ind w:left="567" w:hanging="283"/>
        <w:jc w:val="both"/>
        <w:rPr>
          <w:rFonts w:ascii="Times New Roman" w:hAnsi="Times New Roman" w:cs="Times New Roman"/>
        </w:rPr>
      </w:pPr>
      <w:r w:rsidRPr="000C4486">
        <w:rPr>
          <w:rFonts w:ascii="Times New Roman" w:hAnsi="Times New Roman" w:cs="Times New Roman"/>
        </w:rPr>
        <w:t>gdy Wykonawca przerwał realizację robót bez uzasadnionej przyczyny i przerwa trwa dłużej niż 5 dni,</w:t>
      </w:r>
    </w:p>
    <w:p w14:paraId="0FD92D06" w14:textId="77777777" w:rsidR="00297D5D" w:rsidRPr="00415722" w:rsidRDefault="00EA28C4" w:rsidP="001A25FE">
      <w:pPr>
        <w:pStyle w:val="Bezodstpw"/>
        <w:numPr>
          <w:ilvl w:val="1"/>
          <w:numId w:val="3"/>
        </w:numPr>
        <w:spacing w:line="276" w:lineRule="auto"/>
        <w:ind w:left="567" w:hanging="283"/>
        <w:jc w:val="both"/>
        <w:rPr>
          <w:rFonts w:ascii="Times New Roman" w:hAnsi="Times New Roman" w:cs="Times New Roman"/>
        </w:rPr>
      </w:pPr>
      <w:r w:rsidRPr="00415722">
        <w:rPr>
          <w:rFonts w:ascii="Times New Roman" w:hAnsi="Times New Roman" w:cs="Times New Roman"/>
        </w:rPr>
        <w:lastRenderedPageBreak/>
        <w:t xml:space="preserve">gdy Wykonawca realizuje przedmiot umowy niezgodnie z postanowieniami umowy, </w:t>
      </w:r>
    </w:p>
    <w:p w14:paraId="19A104A4" w14:textId="77777777" w:rsidR="00297D5D" w:rsidRPr="00415722" w:rsidRDefault="00EA28C4" w:rsidP="001A25FE">
      <w:pPr>
        <w:pStyle w:val="Bezodstpw"/>
        <w:numPr>
          <w:ilvl w:val="1"/>
          <w:numId w:val="3"/>
        </w:numPr>
        <w:spacing w:line="276" w:lineRule="auto"/>
        <w:ind w:left="567" w:hanging="283"/>
        <w:jc w:val="both"/>
        <w:rPr>
          <w:rFonts w:ascii="Times New Roman" w:hAnsi="Times New Roman" w:cs="Times New Roman"/>
        </w:rPr>
      </w:pPr>
      <w:r w:rsidRPr="00415722">
        <w:rPr>
          <w:rFonts w:ascii="Times New Roman" w:hAnsi="Times New Roman" w:cs="Times New Roman"/>
        </w:rPr>
        <w:t>w przypadku wydania nakazu zajęcia majątku Wykonawcy lub zrzeczenia się przez Wykonawcę majątku na rzecz wierzycieli,</w:t>
      </w:r>
    </w:p>
    <w:p w14:paraId="513BC9AA" w14:textId="7B414F1E" w:rsidR="00297D5D" w:rsidRPr="00415722" w:rsidRDefault="00EA28C4" w:rsidP="001A25FE">
      <w:pPr>
        <w:pStyle w:val="Bezodstpw"/>
        <w:numPr>
          <w:ilvl w:val="1"/>
          <w:numId w:val="3"/>
        </w:numPr>
        <w:spacing w:line="276" w:lineRule="auto"/>
        <w:ind w:left="567" w:hanging="283"/>
        <w:jc w:val="both"/>
        <w:rPr>
          <w:rFonts w:ascii="Times New Roman" w:hAnsi="Times New Roman" w:cs="Times New Roman"/>
        </w:rPr>
      </w:pPr>
      <w:r w:rsidRPr="00415722">
        <w:rPr>
          <w:rFonts w:ascii="Times New Roman" w:hAnsi="Times New Roman" w:cs="Times New Roman"/>
        </w:rPr>
        <w:t>w przypadku, o którym mowa w §10 ust. 2</w:t>
      </w:r>
      <w:r w:rsidR="005C1AD4" w:rsidRPr="00415722">
        <w:rPr>
          <w:rFonts w:ascii="Times New Roman" w:hAnsi="Times New Roman" w:cs="Times New Roman"/>
        </w:rPr>
        <w:t>0</w:t>
      </w:r>
      <w:r w:rsidRPr="00415722">
        <w:rPr>
          <w:rFonts w:ascii="Times New Roman" w:hAnsi="Times New Roman" w:cs="Times New Roman"/>
        </w:rPr>
        <w:t>.</w:t>
      </w:r>
    </w:p>
    <w:p w14:paraId="7DB46089" w14:textId="77777777" w:rsidR="00297D5D" w:rsidRPr="00415722" w:rsidRDefault="00EA28C4" w:rsidP="001A25FE">
      <w:pPr>
        <w:pStyle w:val="Bezodstpw"/>
        <w:numPr>
          <w:ilvl w:val="1"/>
          <w:numId w:val="3"/>
        </w:numPr>
        <w:spacing w:line="276" w:lineRule="auto"/>
        <w:ind w:left="567" w:hanging="283"/>
        <w:jc w:val="both"/>
        <w:rPr>
          <w:rFonts w:ascii="Times New Roman" w:hAnsi="Times New Roman" w:cs="Times New Roman"/>
        </w:rPr>
      </w:pPr>
      <w:r w:rsidRPr="00415722">
        <w:rPr>
          <w:rFonts w:ascii="Times New Roman" w:hAnsi="Times New Roman" w:cs="Times New Roman"/>
        </w:rPr>
        <w:t>w przypadku, o którym mowa w §12 ust. 1 pkt 13.</w:t>
      </w:r>
    </w:p>
    <w:p w14:paraId="0BE8698D" w14:textId="77777777" w:rsidR="00297D5D" w:rsidRPr="00415722" w:rsidRDefault="00EA28C4" w:rsidP="001A25FE">
      <w:pPr>
        <w:pStyle w:val="Bezodstpw"/>
        <w:numPr>
          <w:ilvl w:val="0"/>
          <w:numId w:val="3"/>
        </w:numPr>
        <w:spacing w:line="276" w:lineRule="auto"/>
        <w:ind w:left="284" w:hanging="284"/>
        <w:jc w:val="both"/>
        <w:rPr>
          <w:rFonts w:ascii="Times New Roman" w:hAnsi="Times New Roman" w:cs="Times New Roman"/>
        </w:rPr>
      </w:pPr>
      <w:r w:rsidRPr="00415722">
        <w:rPr>
          <w:rFonts w:ascii="Times New Roman" w:hAnsi="Times New Roman" w:cs="Times New Roman"/>
        </w:rPr>
        <w:t>Odstąpienie od umowy wymaga formy pisemnej pod rygorem nieważności.</w:t>
      </w:r>
    </w:p>
    <w:p w14:paraId="6E25EA69" w14:textId="77777777" w:rsidR="00297D5D" w:rsidRPr="000C4486" w:rsidRDefault="00EA28C4" w:rsidP="001A25FE">
      <w:pPr>
        <w:pStyle w:val="Bezodstpw"/>
        <w:numPr>
          <w:ilvl w:val="0"/>
          <w:numId w:val="3"/>
        </w:numPr>
        <w:spacing w:line="276" w:lineRule="auto"/>
        <w:ind w:left="284" w:hanging="284"/>
        <w:jc w:val="both"/>
        <w:rPr>
          <w:rFonts w:ascii="Times New Roman" w:hAnsi="Times New Roman" w:cs="Times New Roman"/>
        </w:rPr>
      </w:pPr>
      <w:r w:rsidRPr="00415722">
        <w:rPr>
          <w:rFonts w:ascii="Times New Roman" w:hAnsi="Times New Roman" w:cs="Times New Roman"/>
        </w:rPr>
        <w:t>Oświadczenie o odstąpieniu wraz z uzasadnieniem winno zostać złożone w terminie 5 dni od</w:t>
      </w:r>
      <w:r w:rsidRPr="000C4486">
        <w:rPr>
          <w:rFonts w:ascii="Times New Roman" w:hAnsi="Times New Roman" w:cs="Times New Roman"/>
        </w:rPr>
        <w:t xml:space="preserve"> powzięcia wiadomości o przyczynie odstąpienia. </w:t>
      </w:r>
    </w:p>
    <w:p w14:paraId="3F9EB415" w14:textId="77777777" w:rsidR="00297D5D" w:rsidRPr="000C4486" w:rsidRDefault="00EA28C4" w:rsidP="001A25FE">
      <w:pPr>
        <w:pStyle w:val="Bezodstpw"/>
        <w:numPr>
          <w:ilvl w:val="0"/>
          <w:numId w:val="3"/>
        </w:numPr>
        <w:spacing w:line="276" w:lineRule="auto"/>
        <w:ind w:left="284" w:hanging="284"/>
        <w:jc w:val="both"/>
        <w:rPr>
          <w:rFonts w:ascii="Times New Roman" w:hAnsi="Times New Roman" w:cs="Times New Roman"/>
        </w:rPr>
      </w:pPr>
      <w:r w:rsidRPr="000C4486">
        <w:rPr>
          <w:rFonts w:ascii="Times New Roman" w:hAnsi="Times New Roman" w:cs="Times New Roman"/>
        </w:rPr>
        <w:t>W przypadku odstąpienia od umowy Wykonawcę oraz Zamawiającego obciążają następujące obowiązki:</w:t>
      </w:r>
    </w:p>
    <w:p w14:paraId="466F5FDF" w14:textId="77777777" w:rsidR="00297D5D" w:rsidRPr="000C4486" w:rsidRDefault="00EA28C4" w:rsidP="001A25FE">
      <w:pPr>
        <w:pStyle w:val="Bezodstpw"/>
        <w:numPr>
          <w:ilvl w:val="1"/>
          <w:numId w:val="3"/>
        </w:numPr>
        <w:spacing w:line="276" w:lineRule="auto"/>
        <w:ind w:left="284" w:hanging="284"/>
        <w:jc w:val="both"/>
        <w:rPr>
          <w:rFonts w:ascii="Times New Roman" w:hAnsi="Times New Roman" w:cs="Times New Roman"/>
        </w:rPr>
      </w:pPr>
      <w:r w:rsidRPr="000C4486">
        <w:rPr>
          <w:rFonts w:ascii="Times New Roman" w:hAnsi="Times New Roman" w:cs="Times New Roman"/>
        </w:rPr>
        <w:t>Wykonawca zabezpieczy przerwane roboty,</w:t>
      </w:r>
    </w:p>
    <w:p w14:paraId="39BDCA79" w14:textId="77777777" w:rsidR="00297D5D" w:rsidRPr="000C4486" w:rsidRDefault="00EA28C4" w:rsidP="001A25FE">
      <w:pPr>
        <w:pStyle w:val="Bezodstpw"/>
        <w:numPr>
          <w:ilvl w:val="1"/>
          <w:numId w:val="3"/>
        </w:numPr>
        <w:spacing w:line="276" w:lineRule="auto"/>
        <w:ind w:left="284" w:hanging="284"/>
        <w:jc w:val="both"/>
        <w:rPr>
          <w:rFonts w:ascii="Times New Roman" w:hAnsi="Times New Roman" w:cs="Times New Roman"/>
        </w:rPr>
      </w:pPr>
      <w:r w:rsidRPr="000C4486">
        <w:rPr>
          <w:rFonts w:ascii="Times New Roman" w:hAnsi="Times New Roman" w:cs="Times New Roman"/>
        </w:rPr>
        <w:t>Zamawiający w terminie 7 dni dokona protokolarnego odbioru robót według stanu na dzień odstąpienia od umowy,</w:t>
      </w:r>
    </w:p>
    <w:p w14:paraId="410D6357" w14:textId="77777777" w:rsidR="00297D5D" w:rsidRPr="000C4486" w:rsidRDefault="00EA28C4" w:rsidP="001A25FE">
      <w:pPr>
        <w:pStyle w:val="Bezodstpw"/>
        <w:numPr>
          <w:ilvl w:val="1"/>
          <w:numId w:val="3"/>
        </w:numPr>
        <w:spacing w:line="276" w:lineRule="auto"/>
        <w:ind w:left="284" w:hanging="284"/>
        <w:jc w:val="both"/>
        <w:rPr>
          <w:rFonts w:ascii="Times New Roman" w:hAnsi="Times New Roman" w:cs="Times New Roman"/>
        </w:rPr>
      </w:pPr>
      <w:r w:rsidRPr="000C4486">
        <w:rPr>
          <w:rFonts w:ascii="Times New Roman" w:hAnsi="Times New Roman" w:cs="Times New Roman"/>
        </w:rPr>
        <w:t>Wykonawca przedłoży Zamawiającemu do zatwierdzenia szczegółowy protokół inwentaryzacji robót w toku według stanu na dzień odstąpienia od umowy,</w:t>
      </w:r>
    </w:p>
    <w:p w14:paraId="39A8E336" w14:textId="77777777" w:rsidR="00297D5D" w:rsidRPr="000C4486" w:rsidRDefault="00EA28C4" w:rsidP="001A25FE">
      <w:pPr>
        <w:pStyle w:val="Bezodstpw"/>
        <w:numPr>
          <w:ilvl w:val="1"/>
          <w:numId w:val="3"/>
        </w:numPr>
        <w:spacing w:line="276" w:lineRule="auto"/>
        <w:ind w:left="284" w:hanging="284"/>
        <w:jc w:val="both"/>
        <w:rPr>
          <w:rFonts w:ascii="Times New Roman" w:hAnsi="Times New Roman" w:cs="Times New Roman"/>
        </w:rPr>
      </w:pPr>
      <w:r w:rsidRPr="000C4486">
        <w:rPr>
          <w:rFonts w:ascii="Times New Roman" w:hAnsi="Times New Roman" w:cs="Times New Roman"/>
        </w:rPr>
        <w:t>Zamawiający ustosunkuje się do przedłożonego przez Wykonawcę protokołu inwentaryzacji robót w terminie 7 dni, a w przypadku, gdy protokół nie został sporządzony prawidłowo, Zamawiający zawiadomi Wykonawcę w tym terminie, a Wykonawca zobowiązany jest do jego poprawienia w terminie 3 dni od daty powiadomienia,</w:t>
      </w:r>
    </w:p>
    <w:p w14:paraId="1F2169F5" w14:textId="77777777" w:rsidR="00297D5D" w:rsidRPr="000C4486" w:rsidRDefault="00EA28C4" w:rsidP="001A25FE">
      <w:pPr>
        <w:pStyle w:val="Bezodstpw"/>
        <w:numPr>
          <w:ilvl w:val="1"/>
          <w:numId w:val="3"/>
        </w:numPr>
        <w:spacing w:line="276" w:lineRule="auto"/>
        <w:ind w:left="284" w:hanging="284"/>
        <w:jc w:val="both"/>
        <w:rPr>
          <w:rFonts w:ascii="Times New Roman" w:hAnsi="Times New Roman" w:cs="Times New Roman"/>
        </w:rPr>
      </w:pPr>
      <w:r w:rsidRPr="000C4486">
        <w:rPr>
          <w:rFonts w:ascii="Times New Roman" w:hAnsi="Times New Roman" w:cs="Times New Roman"/>
        </w:rPr>
        <w:t>Wykonawca przekaże Zamawiającemu atesty, gwarancje oraz wszelkie dokumenty związane z realizacją umowy,</w:t>
      </w:r>
    </w:p>
    <w:p w14:paraId="5FEA9F96" w14:textId="77777777" w:rsidR="00297D5D" w:rsidRPr="000C4486" w:rsidRDefault="00EA28C4" w:rsidP="001A25FE">
      <w:pPr>
        <w:pStyle w:val="Bezodstpw"/>
        <w:numPr>
          <w:ilvl w:val="1"/>
          <w:numId w:val="3"/>
        </w:numPr>
        <w:spacing w:line="276" w:lineRule="auto"/>
        <w:ind w:left="284" w:hanging="284"/>
        <w:jc w:val="both"/>
        <w:rPr>
          <w:rFonts w:ascii="Times New Roman" w:hAnsi="Times New Roman" w:cs="Times New Roman"/>
        </w:rPr>
      </w:pPr>
      <w:r w:rsidRPr="000C4486">
        <w:rPr>
          <w:rFonts w:ascii="Times New Roman" w:hAnsi="Times New Roman" w:cs="Times New Roman"/>
        </w:rPr>
        <w:t>Wykonawca niezwłocznie, najpóźniej w terminie 3 dni uporządkuje teren robót oraz usunie dostarczone lub wniesione materiały i urządzenia.</w:t>
      </w:r>
    </w:p>
    <w:p w14:paraId="46F9378D" w14:textId="77777777" w:rsidR="00297D5D" w:rsidRPr="000C4486" w:rsidRDefault="00EA28C4" w:rsidP="001A25FE">
      <w:pPr>
        <w:pStyle w:val="Bezodstpw"/>
        <w:numPr>
          <w:ilvl w:val="0"/>
          <w:numId w:val="3"/>
        </w:numPr>
        <w:spacing w:line="276" w:lineRule="auto"/>
        <w:ind w:left="284" w:hanging="284"/>
        <w:jc w:val="both"/>
        <w:rPr>
          <w:rFonts w:ascii="Times New Roman" w:hAnsi="Times New Roman" w:cs="Times New Roman"/>
          <w:b/>
        </w:rPr>
      </w:pPr>
      <w:r w:rsidRPr="00415722">
        <w:rPr>
          <w:rFonts w:ascii="Times New Roman" w:hAnsi="Times New Roman" w:cs="Times New Roman"/>
        </w:rPr>
        <w:t>W przypadku odstąpienia od umowy, na podstawie zatwierdzonego protokołu inwentaryzacji, o którym mowa w ust. 4 lit. c), Wykonawca sporządzi kosztorys powykonawczy w oparciu o obmiary wykonanych robót i ceny jednostkowe oraz narzuty określone w kosztorysie ofertowym. Termin</w:t>
      </w:r>
      <w:r w:rsidRPr="000C4486">
        <w:rPr>
          <w:rFonts w:ascii="Times New Roman" w:hAnsi="Times New Roman" w:cs="Times New Roman"/>
        </w:rPr>
        <w:t xml:space="preserve"> ustosunkowania się przez Zamawiającego do przedłożonych kosztorysów powykonawczych wynosi 7 dni licząc od daty przedłożenia go przez Wykonawcę. W przypadku, gdy kosztorysy nie zostały sporządzone prawidłowo, Zamawiający powiadomi Wykonawcę w tym terminie, a Wykonawca zobowiązany jest do jego poprawienia w terminie 3 dni od daty powiadomienia. Zatwierdzony przez Zamawiającego kosztorys powykonawczy będzie stanowił podstawę wystawienia faktury przez Wykonawcę, a Zamawiający dokona zapłaty za wykonane i odebrane roboty.</w:t>
      </w:r>
    </w:p>
    <w:p w14:paraId="61D4F1F0" w14:textId="77777777" w:rsidR="00297D5D" w:rsidRPr="00415722" w:rsidRDefault="00EA28C4" w:rsidP="001A25FE">
      <w:pPr>
        <w:pStyle w:val="DefaultText"/>
        <w:numPr>
          <w:ilvl w:val="0"/>
          <w:numId w:val="3"/>
        </w:numPr>
        <w:tabs>
          <w:tab w:val="left" w:pos="993"/>
        </w:tabs>
        <w:spacing w:line="276" w:lineRule="auto"/>
        <w:ind w:left="284" w:hanging="284"/>
        <w:jc w:val="both"/>
        <w:textAlignment w:val="baseline"/>
        <w:rPr>
          <w:rFonts w:ascii="Times New Roman" w:hAnsi="Times New Roman" w:cs="Times New Roman"/>
          <w:color w:val="auto"/>
          <w:sz w:val="22"/>
          <w:szCs w:val="22"/>
          <w:lang w:val="pl-PL"/>
        </w:rPr>
      </w:pPr>
      <w:r w:rsidRPr="000C4486">
        <w:rPr>
          <w:rFonts w:ascii="Times New Roman" w:hAnsi="Times New Roman" w:cs="Times New Roman"/>
          <w:color w:val="auto"/>
          <w:sz w:val="22"/>
          <w:szCs w:val="22"/>
          <w:lang w:val="pl-PL"/>
        </w:rPr>
        <w:t xml:space="preserve">Na roboty objęte fakturą wskazaną w ust. 5 Wykonawca udziela gwarancji i rękojmi na zasadach </w:t>
      </w:r>
      <w:r w:rsidRPr="00415722">
        <w:rPr>
          <w:rFonts w:ascii="Times New Roman" w:hAnsi="Times New Roman" w:cs="Times New Roman"/>
          <w:color w:val="auto"/>
          <w:sz w:val="22"/>
          <w:szCs w:val="22"/>
          <w:lang w:val="pl-PL"/>
        </w:rPr>
        <w:t>określonych w §9.</w:t>
      </w:r>
    </w:p>
    <w:p w14:paraId="41527C99" w14:textId="77777777" w:rsidR="00297D5D" w:rsidRPr="000C4486" w:rsidRDefault="00297D5D">
      <w:pPr>
        <w:pStyle w:val="Bezodstpw"/>
        <w:spacing w:line="276" w:lineRule="auto"/>
        <w:jc w:val="center"/>
        <w:rPr>
          <w:rFonts w:ascii="Times New Roman" w:hAnsi="Times New Roman" w:cs="Times New Roman"/>
          <w:b/>
        </w:rPr>
      </w:pPr>
    </w:p>
    <w:p w14:paraId="1482CF74" w14:textId="77777777" w:rsidR="00297D5D" w:rsidRPr="000C4486" w:rsidRDefault="00EA28C4">
      <w:pPr>
        <w:pStyle w:val="Bezodstpw"/>
        <w:spacing w:line="276" w:lineRule="auto"/>
        <w:rPr>
          <w:rFonts w:ascii="Times New Roman" w:hAnsi="Times New Roman" w:cs="Times New Roman"/>
          <w:b/>
        </w:rPr>
      </w:pPr>
      <w:r w:rsidRPr="000C4486">
        <w:rPr>
          <w:rFonts w:ascii="Times New Roman" w:hAnsi="Times New Roman" w:cs="Times New Roman"/>
          <w:b/>
        </w:rPr>
        <w:t>§14. Przetwarzanie danych osobowych.</w:t>
      </w:r>
    </w:p>
    <w:p w14:paraId="795D4EC2" w14:textId="77777777" w:rsidR="00297D5D" w:rsidRPr="001A25FE" w:rsidRDefault="00297D5D">
      <w:pPr>
        <w:pStyle w:val="Bezodstpw"/>
        <w:spacing w:line="276" w:lineRule="auto"/>
        <w:rPr>
          <w:rFonts w:ascii="Times New Roman" w:hAnsi="Times New Roman" w:cs="Times New Roman"/>
          <w:b/>
          <w:sz w:val="10"/>
          <w:szCs w:val="10"/>
        </w:rPr>
      </w:pPr>
    </w:p>
    <w:p w14:paraId="0BA35C78" w14:textId="77777777" w:rsidR="00297D5D" w:rsidRPr="000C4486" w:rsidRDefault="00EA28C4" w:rsidP="001A25FE">
      <w:pPr>
        <w:pStyle w:val="Bezodstpw"/>
        <w:numPr>
          <w:ilvl w:val="0"/>
          <w:numId w:val="4"/>
        </w:numPr>
        <w:spacing w:line="276" w:lineRule="auto"/>
        <w:ind w:left="284" w:hanging="284"/>
        <w:jc w:val="both"/>
        <w:rPr>
          <w:rFonts w:ascii="Times New Roman" w:hAnsi="Times New Roman" w:cs="Times New Roman"/>
        </w:rPr>
      </w:pPr>
      <w:r w:rsidRPr="000C4486">
        <w:rPr>
          <w:rFonts w:ascii="Times New Roman" w:hAnsi="Times New Roman" w:cs="Times New Roman"/>
        </w:rPr>
        <w:t>Podanie danych osobowych jest niezbędne do zawarcia i wykonania Umowy.</w:t>
      </w:r>
    </w:p>
    <w:p w14:paraId="151F21F7" w14:textId="77777777" w:rsidR="00297D5D" w:rsidRPr="000C4486" w:rsidRDefault="00EA28C4" w:rsidP="001A25FE">
      <w:pPr>
        <w:pStyle w:val="Bezodstpw"/>
        <w:numPr>
          <w:ilvl w:val="0"/>
          <w:numId w:val="4"/>
        </w:numPr>
        <w:spacing w:line="276" w:lineRule="auto"/>
        <w:ind w:left="284" w:hanging="284"/>
        <w:jc w:val="both"/>
        <w:rPr>
          <w:rFonts w:ascii="Times New Roman" w:hAnsi="Times New Roman" w:cs="Times New Roman"/>
        </w:rPr>
      </w:pPr>
      <w:r w:rsidRPr="000C4486">
        <w:rPr>
          <w:rFonts w:ascii="Times New Roman" w:hAnsi="Times New Roman" w:cs="Times New Roman"/>
        </w:rPr>
        <w:t xml:space="preserve">Dane osobowe wskazane w Umowie (oraz w dokumentacji technicznej) będą przetwarzane w celu jej zawarcia i wykonania. </w:t>
      </w:r>
    </w:p>
    <w:p w14:paraId="6666C750" w14:textId="38A21E7E" w:rsidR="00297D5D" w:rsidRPr="000C4486" w:rsidRDefault="00EA28C4" w:rsidP="001A25FE">
      <w:pPr>
        <w:pStyle w:val="Bezodstpw"/>
        <w:numPr>
          <w:ilvl w:val="0"/>
          <w:numId w:val="4"/>
        </w:numPr>
        <w:spacing w:line="276" w:lineRule="auto"/>
        <w:ind w:left="284" w:hanging="284"/>
        <w:jc w:val="both"/>
        <w:rPr>
          <w:rFonts w:ascii="Times New Roman" w:hAnsi="Times New Roman" w:cs="Times New Roman"/>
        </w:rPr>
      </w:pPr>
      <w:r w:rsidRPr="000C4486">
        <w:rPr>
          <w:rFonts w:ascii="Times New Roman" w:eastAsia="Times New Roman" w:hAnsi="Times New Roman" w:cs="Times New Roman"/>
          <w:bCs/>
          <w:lang w:eastAsia="ar-SA"/>
        </w:rPr>
        <w:t xml:space="preserve">W celu uzupełnienia niniejszej umowy zostanie zawarta Umowa powierzenia przetwarzania danych osobowych. </w:t>
      </w:r>
    </w:p>
    <w:p w14:paraId="4AC3D63D" w14:textId="77777777" w:rsidR="00BD2100" w:rsidRDefault="00BD2100" w:rsidP="00BD2100">
      <w:pPr>
        <w:pStyle w:val="Bezodstpw"/>
        <w:spacing w:line="276" w:lineRule="auto"/>
        <w:jc w:val="both"/>
        <w:rPr>
          <w:rFonts w:ascii="Times New Roman" w:hAnsi="Times New Roman" w:cs="Times New Roman"/>
          <w:bCs/>
        </w:rPr>
      </w:pPr>
    </w:p>
    <w:p w14:paraId="1011B715" w14:textId="1E26694A" w:rsidR="00BD2100" w:rsidRPr="00BD2100" w:rsidRDefault="00BD2100" w:rsidP="00BD2100">
      <w:pPr>
        <w:pStyle w:val="Bezodstpw"/>
        <w:spacing w:line="276" w:lineRule="auto"/>
        <w:jc w:val="both"/>
        <w:rPr>
          <w:rFonts w:ascii="Times New Roman" w:hAnsi="Times New Roman" w:cs="Times New Roman"/>
          <w:b/>
        </w:rPr>
      </w:pPr>
      <w:r w:rsidRPr="00BD2100">
        <w:rPr>
          <w:rFonts w:ascii="Times New Roman" w:hAnsi="Times New Roman" w:cs="Times New Roman"/>
          <w:b/>
        </w:rPr>
        <w:t>§ 1</w:t>
      </w:r>
      <w:r>
        <w:rPr>
          <w:rFonts w:ascii="Times New Roman" w:hAnsi="Times New Roman" w:cs="Times New Roman"/>
          <w:b/>
        </w:rPr>
        <w:t>5</w:t>
      </w:r>
      <w:r w:rsidRPr="00BD2100">
        <w:rPr>
          <w:rFonts w:ascii="Times New Roman" w:hAnsi="Times New Roman" w:cs="Times New Roman"/>
          <w:b/>
        </w:rPr>
        <w:t>. Ubezpieczenie.</w:t>
      </w:r>
    </w:p>
    <w:p w14:paraId="12A95981" w14:textId="77777777" w:rsidR="00BD2100" w:rsidRPr="00BD2100" w:rsidRDefault="00BD2100" w:rsidP="00BD2100">
      <w:pPr>
        <w:pStyle w:val="Bezodstpw"/>
        <w:spacing w:line="276" w:lineRule="auto"/>
        <w:jc w:val="both"/>
        <w:rPr>
          <w:rFonts w:ascii="Times New Roman" w:hAnsi="Times New Roman" w:cs="Times New Roman"/>
          <w:bCs/>
          <w:sz w:val="10"/>
          <w:szCs w:val="10"/>
        </w:rPr>
      </w:pPr>
    </w:p>
    <w:p w14:paraId="05DB582C" w14:textId="7571A6AB" w:rsidR="00BD2100" w:rsidRPr="00BD2100" w:rsidRDefault="00BD2100" w:rsidP="00BD2100">
      <w:pPr>
        <w:pStyle w:val="Bezodstpw"/>
        <w:spacing w:line="276" w:lineRule="auto"/>
        <w:ind w:left="284" w:hanging="284"/>
        <w:jc w:val="both"/>
        <w:rPr>
          <w:rFonts w:ascii="Times New Roman" w:hAnsi="Times New Roman" w:cs="Times New Roman"/>
          <w:bCs/>
        </w:rPr>
      </w:pPr>
      <w:r>
        <w:rPr>
          <w:rFonts w:ascii="Times New Roman" w:hAnsi="Times New Roman" w:cs="Times New Roman"/>
          <w:bCs/>
        </w:rPr>
        <w:t>1.</w:t>
      </w:r>
      <w:r w:rsidRPr="00BD2100">
        <w:rPr>
          <w:rFonts w:ascii="Times New Roman" w:hAnsi="Times New Roman" w:cs="Times New Roman"/>
          <w:bCs/>
        </w:rPr>
        <w:t xml:space="preserve"> W zakresie ryzyka odpowiedzialności cywilnej Wykonawca zobowiązuje się do posiadania ważnej polisy ubezpieczenia odpowiedzialności cywilnej deliktowo-kontraktowej w okresie od dnia </w:t>
      </w:r>
      <w:r w:rsidRPr="00BD2100">
        <w:rPr>
          <w:rFonts w:ascii="Times New Roman" w:hAnsi="Times New Roman" w:cs="Times New Roman"/>
          <w:bCs/>
        </w:rPr>
        <w:lastRenderedPageBreak/>
        <w:t xml:space="preserve">przekazania placu budowy do dnia dokonania odbioru końcowego robót budowlanych. Suma gwarancyjna musi wynosić nie mniej niż </w:t>
      </w:r>
      <w:r w:rsidR="00415722">
        <w:rPr>
          <w:rFonts w:ascii="Times New Roman" w:hAnsi="Times New Roman" w:cs="Times New Roman"/>
          <w:bCs/>
        </w:rPr>
        <w:t>5</w:t>
      </w:r>
      <w:r>
        <w:rPr>
          <w:rFonts w:ascii="Times New Roman" w:hAnsi="Times New Roman" w:cs="Times New Roman"/>
          <w:bCs/>
        </w:rPr>
        <w:t>00 000,00 pln (</w:t>
      </w:r>
      <w:r w:rsidRPr="00BD2100">
        <w:rPr>
          <w:rFonts w:ascii="Times New Roman" w:hAnsi="Times New Roman" w:cs="Times New Roman"/>
          <w:bCs/>
        </w:rPr>
        <w:t>lub równowartość tej kwoty w przypadku walut innych, niż złoty polski, obliczoną przy uwzględnieniu średniego kursu waluty obcej podanego przez Narodowy Bank Polski dla dnia wystawienia polisy lub innego dokumentu potwierdzającego zawarcie umowy ubezpieczenia</w:t>
      </w:r>
      <w:r>
        <w:rPr>
          <w:rFonts w:ascii="Times New Roman" w:hAnsi="Times New Roman" w:cs="Times New Roman"/>
          <w:bCs/>
        </w:rPr>
        <w:t>)</w:t>
      </w:r>
      <w:r w:rsidRPr="00BD2100">
        <w:rPr>
          <w:rFonts w:ascii="Times New Roman" w:hAnsi="Times New Roman" w:cs="Times New Roman"/>
          <w:bCs/>
        </w:rPr>
        <w:t>, na jedno i wszystkie zdarzenia w okresie ubezpieczenia.</w:t>
      </w:r>
    </w:p>
    <w:p w14:paraId="4AD24D33" w14:textId="1CCA5D58" w:rsidR="00BD2100" w:rsidRPr="00BD2100" w:rsidRDefault="00BD2100" w:rsidP="00BD2100">
      <w:pPr>
        <w:pStyle w:val="Bezodstpw"/>
        <w:spacing w:line="276" w:lineRule="auto"/>
        <w:ind w:left="284" w:hanging="284"/>
        <w:jc w:val="both"/>
        <w:rPr>
          <w:rFonts w:ascii="Times New Roman" w:hAnsi="Times New Roman" w:cs="Times New Roman"/>
          <w:bCs/>
        </w:rPr>
      </w:pPr>
      <w:r w:rsidRPr="00BD2100">
        <w:rPr>
          <w:rFonts w:ascii="Times New Roman" w:hAnsi="Times New Roman" w:cs="Times New Roman"/>
          <w:bCs/>
        </w:rPr>
        <w:t>2.</w:t>
      </w:r>
      <w:r>
        <w:rPr>
          <w:rFonts w:ascii="Times New Roman" w:hAnsi="Times New Roman" w:cs="Times New Roman"/>
          <w:bCs/>
        </w:rPr>
        <w:t xml:space="preserve"> </w:t>
      </w:r>
      <w:r w:rsidRPr="00BD2100">
        <w:rPr>
          <w:rFonts w:ascii="Times New Roman" w:hAnsi="Times New Roman" w:cs="Times New Roman"/>
          <w:bCs/>
        </w:rPr>
        <w:t>W przypadku posiadania polisy ubezpieczenia odpowiedzialności cywilnej deliktowo-kontraktowej z terminem obowiązywania nie krótszym niż wskazany powyżej, Wykonawca zobowiązany jest przedstawić pisemne zobowiązanie do przedstawienia kolejnej ważnej polisy w terminie nie krótszym niż 10 dni przed wygaśnięciem polisy aktualnie obowiązującej. Wykonawca zobowiązany jest przekazać Zamawiającemu kserokopię polis, o których mowa w ust. 1,   w terminie 10 dni od daty otrzymania od Zamawiającego podpisanej Umowy. Na każde wezwanie Zamawiającego, Wykonawca zobowiązany jest przedłożyć dowody dotrzymania warunków umowy ubezpieczenia, w tym dowody opłacenia składek. Brak obowiązującej umowy ubezpieczenia w jakimkolwiek momencie obowiązywania Umowy oraz niezapłacenia należnych składek w jakimkolwiek momencie obowiązywania Umowy, stanowić będzie podstawę do odstąpienia od  Umowy z winy Wykonawcy w terminie 30 dni od uzyskania wiedzy przez Zamawiającego o powyższych okolicznościach.</w:t>
      </w:r>
    </w:p>
    <w:p w14:paraId="0FF925F3" w14:textId="4525FEAE" w:rsidR="00297D5D" w:rsidRPr="00BD2100" w:rsidRDefault="00BD2100" w:rsidP="00BD2100">
      <w:pPr>
        <w:pStyle w:val="Bezodstpw"/>
        <w:spacing w:line="276" w:lineRule="auto"/>
        <w:ind w:left="284" w:hanging="284"/>
        <w:jc w:val="both"/>
        <w:rPr>
          <w:rFonts w:ascii="Times New Roman" w:hAnsi="Times New Roman" w:cs="Times New Roman"/>
          <w:bCs/>
        </w:rPr>
      </w:pPr>
      <w:r w:rsidRPr="00BD2100">
        <w:rPr>
          <w:rFonts w:ascii="Times New Roman" w:hAnsi="Times New Roman" w:cs="Times New Roman"/>
          <w:bCs/>
        </w:rPr>
        <w:t>3.</w:t>
      </w:r>
      <w:r>
        <w:rPr>
          <w:rFonts w:ascii="Times New Roman" w:hAnsi="Times New Roman" w:cs="Times New Roman"/>
          <w:bCs/>
        </w:rPr>
        <w:t xml:space="preserve"> </w:t>
      </w:r>
      <w:r w:rsidRPr="00BD2100">
        <w:rPr>
          <w:rFonts w:ascii="Times New Roman" w:hAnsi="Times New Roman" w:cs="Times New Roman"/>
          <w:bCs/>
        </w:rPr>
        <w:t>W przypadku nieprzedłożenia przez Wykonawcę polisy, w terminie określonym w ust. 2 powyżej, Zamawiający jest uprawniony do zawarcia umowy ubezpieczenia na warunkach określonych niniejszym paragrafem Umowy na koszt Wykonawcy.</w:t>
      </w:r>
    </w:p>
    <w:p w14:paraId="55A80E92" w14:textId="77777777" w:rsidR="00BD2100" w:rsidRPr="000C4486" w:rsidRDefault="00BD2100">
      <w:pPr>
        <w:pStyle w:val="Bezodstpw"/>
        <w:spacing w:line="276" w:lineRule="auto"/>
        <w:rPr>
          <w:rFonts w:ascii="Times New Roman" w:hAnsi="Times New Roman" w:cs="Times New Roman"/>
          <w:b/>
        </w:rPr>
      </w:pPr>
    </w:p>
    <w:p w14:paraId="6431A59B" w14:textId="5C764AEA" w:rsidR="00297D5D" w:rsidRPr="000C4486" w:rsidRDefault="00EA28C4">
      <w:pPr>
        <w:pStyle w:val="Bezodstpw"/>
        <w:spacing w:line="276" w:lineRule="auto"/>
        <w:rPr>
          <w:rFonts w:ascii="Times New Roman" w:hAnsi="Times New Roman" w:cs="Times New Roman"/>
          <w:b/>
        </w:rPr>
      </w:pPr>
      <w:r w:rsidRPr="000C4486">
        <w:rPr>
          <w:rFonts w:ascii="Times New Roman" w:hAnsi="Times New Roman" w:cs="Times New Roman"/>
          <w:b/>
        </w:rPr>
        <w:t>§1</w:t>
      </w:r>
      <w:r w:rsidR="00BD2100">
        <w:rPr>
          <w:rFonts w:ascii="Times New Roman" w:hAnsi="Times New Roman" w:cs="Times New Roman"/>
          <w:b/>
        </w:rPr>
        <w:t>6</w:t>
      </w:r>
      <w:r w:rsidRPr="000C4486">
        <w:rPr>
          <w:rFonts w:ascii="Times New Roman" w:hAnsi="Times New Roman" w:cs="Times New Roman"/>
          <w:b/>
        </w:rPr>
        <w:t>. Prawa autorskie.</w:t>
      </w:r>
    </w:p>
    <w:p w14:paraId="5FAB0C57" w14:textId="77777777" w:rsidR="00297D5D" w:rsidRPr="001A25FE" w:rsidRDefault="00297D5D">
      <w:pPr>
        <w:pStyle w:val="Bezodstpw"/>
        <w:spacing w:line="276" w:lineRule="auto"/>
        <w:ind w:left="426"/>
        <w:jc w:val="both"/>
        <w:rPr>
          <w:rFonts w:ascii="Times New Roman" w:hAnsi="Times New Roman" w:cs="Times New Roman"/>
          <w:sz w:val="10"/>
          <w:szCs w:val="10"/>
        </w:rPr>
      </w:pPr>
    </w:p>
    <w:p w14:paraId="40054810" w14:textId="77777777" w:rsidR="00297D5D" w:rsidRPr="000C4486" w:rsidRDefault="00EA28C4" w:rsidP="001A25FE">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1.</w:t>
      </w:r>
      <w:r w:rsidRPr="000C4486">
        <w:rPr>
          <w:rFonts w:ascii="Times New Roman" w:hAnsi="Times New Roman" w:cs="Times New Roman"/>
        </w:rPr>
        <w:tab/>
        <w:t>W ramach wynagrodzenia umownego określonego w §7 ust. 1 lit. a) Umowy Wykonawca przenosi na Zamawiającego na zasadach określonych w niniejszym paragrafie:</w:t>
      </w:r>
    </w:p>
    <w:p w14:paraId="25AA5B37" w14:textId="5A44E940" w:rsidR="00297D5D" w:rsidRPr="000C4486" w:rsidRDefault="00EA28C4" w:rsidP="001A25FE">
      <w:pPr>
        <w:pStyle w:val="Bezodstpw"/>
        <w:spacing w:line="276" w:lineRule="auto"/>
        <w:ind w:left="567" w:hanging="283"/>
        <w:jc w:val="both"/>
        <w:rPr>
          <w:rFonts w:ascii="Times New Roman" w:hAnsi="Times New Roman" w:cs="Times New Roman"/>
        </w:rPr>
      </w:pPr>
      <w:r w:rsidRPr="000C4486">
        <w:rPr>
          <w:rFonts w:ascii="Times New Roman" w:hAnsi="Times New Roman" w:cs="Times New Roman"/>
        </w:rPr>
        <w:t>1)</w:t>
      </w:r>
      <w:r w:rsidRPr="000C4486">
        <w:rPr>
          <w:rFonts w:ascii="Times New Roman" w:hAnsi="Times New Roman" w:cs="Times New Roman"/>
        </w:rPr>
        <w:tab/>
        <w:t>autorskie prawa majątkowe do opracowanych dokumentacji projektowych</w:t>
      </w:r>
      <w:r w:rsidR="001A25FE">
        <w:rPr>
          <w:rFonts w:ascii="Times New Roman" w:hAnsi="Times New Roman" w:cs="Times New Roman"/>
        </w:rPr>
        <w:t xml:space="preserve">, </w:t>
      </w:r>
      <w:r w:rsidR="001A25FE" w:rsidRPr="001C07FF">
        <w:rPr>
          <w:rFonts w:ascii="Times New Roman" w:hAnsi="Times New Roman" w:cs="Times New Roman"/>
          <w:u w:val="single"/>
        </w:rPr>
        <w:t>o ile zajdzie koniczność ich wykonania</w:t>
      </w:r>
      <w:r w:rsidRPr="000C4486">
        <w:rPr>
          <w:rFonts w:ascii="Times New Roman" w:hAnsi="Times New Roman" w:cs="Times New Roman"/>
        </w:rPr>
        <w:t xml:space="preserve"> (wraz z wszystkimi opracowaniami towarzyszącymi; dalej Utworów) na polach eksploatacji wymienionych w ust. 2 pkt. 3 poniżej,</w:t>
      </w:r>
    </w:p>
    <w:p w14:paraId="137A18D0" w14:textId="77777777" w:rsidR="00297D5D" w:rsidRPr="000C4486" w:rsidRDefault="00EA28C4" w:rsidP="001A25FE">
      <w:pPr>
        <w:pStyle w:val="Bezodstpw"/>
        <w:spacing w:line="276" w:lineRule="auto"/>
        <w:ind w:left="567" w:hanging="283"/>
        <w:jc w:val="both"/>
        <w:rPr>
          <w:rFonts w:ascii="Times New Roman" w:hAnsi="Times New Roman" w:cs="Times New Roman"/>
        </w:rPr>
      </w:pPr>
      <w:r w:rsidRPr="000C4486">
        <w:rPr>
          <w:rFonts w:ascii="Times New Roman" w:hAnsi="Times New Roman" w:cs="Times New Roman"/>
        </w:rPr>
        <w:t>2)</w:t>
      </w:r>
      <w:r w:rsidRPr="000C4486">
        <w:rPr>
          <w:rFonts w:ascii="Times New Roman" w:hAnsi="Times New Roman" w:cs="Times New Roman"/>
        </w:rPr>
        <w:tab/>
        <w:t xml:space="preserve">wyłączne prawo zezwalania na wykonywanie zależnych praw autorskich do opracowań Utworów oraz zezwala Zamawiającemu na rozporządzanie i korzystanie z opracowań Utworów. </w:t>
      </w:r>
    </w:p>
    <w:p w14:paraId="4E169025" w14:textId="77777777" w:rsidR="00297D5D" w:rsidRPr="000C4486" w:rsidRDefault="00EA28C4" w:rsidP="001A25FE">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2.</w:t>
      </w:r>
      <w:r w:rsidRPr="000C4486">
        <w:rPr>
          <w:rFonts w:ascii="Times New Roman" w:hAnsi="Times New Roman" w:cs="Times New Roman"/>
        </w:rPr>
        <w:tab/>
        <w:t>Wykonawca przenosi, a Zamawiający nabywa, prawa, o których mowa w ust. 1 powyżej na następujących zasadach:</w:t>
      </w:r>
    </w:p>
    <w:p w14:paraId="52A4B834" w14:textId="77777777" w:rsidR="00297D5D" w:rsidRPr="000C4486" w:rsidRDefault="00EA28C4" w:rsidP="001A25FE">
      <w:pPr>
        <w:pStyle w:val="Bezodstpw"/>
        <w:spacing w:line="276" w:lineRule="auto"/>
        <w:ind w:left="567" w:hanging="283"/>
        <w:jc w:val="both"/>
        <w:rPr>
          <w:rFonts w:ascii="Times New Roman" w:hAnsi="Times New Roman" w:cs="Times New Roman"/>
        </w:rPr>
      </w:pPr>
      <w:r w:rsidRPr="000C4486">
        <w:rPr>
          <w:rFonts w:ascii="Times New Roman" w:hAnsi="Times New Roman" w:cs="Times New Roman"/>
        </w:rPr>
        <w:t>1)</w:t>
      </w:r>
      <w:r w:rsidRPr="000C4486">
        <w:rPr>
          <w:rFonts w:ascii="Times New Roman" w:hAnsi="Times New Roman" w:cs="Times New Roman"/>
        </w:rPr>
        <w:tab/>
        <w:t>z chwilą wydania Zamawiającemu egzemplarzy Utworów i to bez podpisania odrębnej umowy o skutku rozporządzającym,</w:t>
      </w:r>
    </w:p>
    <w:p w14:paraId="143B77CA" w14:textId="77777777" w:rsidR="00297D5D" w:rsidRPr="000C4486" w:rsidRDefault="00EA28C4" w:rsidP="001A25FE">
      <w:pPr>
        <w:pStyle w:val="Bezodstpw"/>
        <w:spacing w:line="276" w:lineRule="auto"/>
        <w:ind w:left="567" w:hanging="283"/>
        <w:jc w:val="both"/>
        <w:rPr>
          <w:rFonts w:ascii="Times New Roman" w:hAnsi="Times New Roman" w:cs="Times New Roman"/>
        </w:rPr>
      </w:pPr>
      <w:r w:rsidRPr="000C4486">
        <w:rPr>
          <w:rFonts w:ascii="Times New Roman" w:hAnsi="Times New Roman" w:cs="Times New Roman"/>
        </w:rPr>
        <w:t>2)</w:t>
      </w:r>
      <w:r w:rsidRPr="000C4486">
        <w:rPr>
          <w:rFonts w:ascii="Times New Roman" w:hAnsi="Times New Roman" w:cs="Times New Roman"/>
        </w:rPr>
        <w:tab/>
        <w:t>bez ograniczeń w szczególności co do terytorium, czasu, liczby egzemplarzy,</w:t>
      </w:r>
    </w:p>
    <w:p w14:paraId="486F2C24" w14:textId="77777777" w:rsidR="00297D5D" w:rsidRPr="000C4486" w:rsidRDefault="00EA28C4" w:rsidP="001A25FE">
      <w:pPr>
        <w:pStyle w:val="Bezodstpw"/>
        <w:spacing w:line="276" w:lineRule="auto"/>
        <w:ind w:left="567" w:hanging="283"/>
        <w:jc w:val="both"/>
        <w:rPr>
          <w:rFonts w:ascii="Times New Roman" w:hAnsi="Times New Roman" w:cs="Times New Roman"/>
        </w:rPr>
      </w:pPr>
      <w:r w:rsidRPr="000C4486">
        <w:rPr>
          <w:rFonts w:ascii="Times New Roman" w:hAnsi="Times New Roman" w:cs="Times New Roman"/>
        </w:rPr>
        <w:t>3)</w:t>
      </w:r>
      <w:r w:rsidRPr="000C4486">
        <w:rPr>
          <w:rFonts w:ascii="Times New Roman" w:hAnsi="Times New Roman" w:cs="Times New Roman"/>
        </w:rPr>
        <w:tab/>
        <w:t>w zakresie następujących pól eksploatacji:</w:t>
      </w:r>
    </w:p>
    <w:p w14:paraId="6BFD3DE9" w14:textId="7DA566AB"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a)</w:t>
      </w:r>
      <w:r w:rsidRPr="000C4486">
        <w:rPr>
          <w:rFonts w:ascii="Times New Roman" w:hAnsi="Times New Roman" w:cs="Times New Roman"/>
        </w:rPr>
        <w:tab/>
        <w:t>użytkowania Utworów na własny użytek Zamawiającego, jego jednostek organizacyjnych oraz użytek osób trzecich we wszelkich celach związanych z realizacją zadań Zamawiającego,</w:t>
      </w:r>
    </w:p>
    <w:p w14:paraId="6D3D15DE"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b)</w:t>
      </w:r>
      <w:r w:rsidRPr="000C4486">
        <w:rPr>
          <w:rFonts w:ascii="Times New Roman" w:hAnsi="Times New Roman" w:cs="Times New Roman"/>
        </w:rPr>
        <w:tab/>
        <w:t>wykonywania na podstawie Utworów robót budowlanych i prac innego rodzaju w nich opisanych, w szczególności wykonania Inwestycji,</w:t>
      </w:r>
    </w:p>
    <w:p w14:paraId="5B7CDA29"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c)</w:t>
      </w:r>
      <w:r w:rsidRPr="000C4486">
        <w:rPr>
          <w:rFonts w:ascii="Times New Roman" w:hAnsi="Times New Roman" w:cs="Times New Roman"/>
        </w:rPr>
        <w:tab/>
        <w:t>wprowadzania wszelkiego rodzaju zmian do Utworów, w szczególności dokonywania twórczych (lub nietwórczych) przeróbek, adaptacji, uzupełnień, przystosowań czy opracowań Utworów (w tym usuwania jej wad), a w szczególności wykonywania na podstawie Utworów projektów warsztatowych,</w:t>
      </w:r>
    </w:p>
    <w:p w14:paraId="5FCA421E"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d)</w:t>
      </w:r>
      <w:r w:rsidRPr="000C4486">
        <w:rPr>
          <w:rFonts w:ascii="Times New Roman" w:hAnsi="Times New Roman" w:cs="Times New Roman"/>
        </w:rPr>
        <w:tab/>
        <w:t xml:space="preserve">udostępniania i publikowania Utworów (w tym także publikowania po raz pierwszy) w dowolnej formie i postaci, w szczególności poprzez udostępnienie, wyświetlanie i publiczne przedstawianie Utworów także w taki sposób, aby każdy mógł mieć do niego dostęp w miejscu </w:t>
      </w:r>
      <w:r w:rsidRPr="000C4486">
        <w:rPr>
          <w:rFonts w:ascii="Times New Roman" w:hAnsi="Times New Roman" w:cs="Times New Roman"/>
        </w:rPr>
        <w:lastRenderedPageBreak/>
        <w:t>i czasie przez niego wybranym w szczególności poprzez udostępnienie ich na stronie internetowej w taki sposób, by były dostępne dla wszystkich użytkowników sieci Internet,</w:t>
      </w:r>
    </w:p>
    <w:p w14:paraId="6D574FF6"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e)</w:t>
      </w:r>
      <w:r w:rsidRPr="000C4486">
        <w:rPr>
          <w:rFonts w:ascii="Times New Roman" w:hAnsi="Times New Roman" w:cs="Times New Roman"/>
        </w:rPr>
        <w:tab/>
        <w:t>wprowadzania utworów do pamięci komputera na dowolnej liczbie stanowisk komputerowych oraz do sieci multimedialnej, telekomunikacyjnej, komputerowej, w tym do sieci Internet,</w:t>
      </w:r>
    </w:p>
    <w:p w14:paraId="49A3931E"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f)</w:t>
      </w:r>
      <w:r w:rsidRPr="000C4486">
        <w:rPr>
          <w:rFonts w:ascii="Times New Roman" w:hAnsi="Times New Roman" w:cs="Times New Roman"/>
        </w:rPr>
        <w:tab/>
        <w:t>sporządzenia wersji obcojęzycznych,</w:t>
      </w:r>
    </w:p>
    <w:p w14:paraId="234FBE64"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g)</w:t>
      </w:r>
      <w:r w:rsidRPr="000C4486">
        <w:rPr>
          <w:rFonts w:ascii="Times New Roman" w:hAnsi="Times New Roman" w:cs="Times New Roman"/>
        </w:rPr>
        <w:tab/>
        <w:t>wykorzystywania całości lub fragmentów utworu do celów promocyjnych i reklamy, w tym także w formie w dowolny sposób zmodyfikowanej,</w:t>
      </w:r>
    </w:p>
    <w:p w14:paraId="4547C9A9"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h)</w:t>
      </w:r>
      <w:r w:rsidRPr="000C4486">
        <w:rPr>
          <w:rFonts w:ascii="Times New Roman" w:hAnsi="Times New Roman" w:cs="Times New Roman"/>
        </w:rPr>
        <w:tab/>
        <w:t>utrwalania utworów na wszelkich rodzajach nośników, a w szczególności w formie papierowej, na nośnikach video, taśmie światłoczułej, magnetycznej, dyskach komputerowych, pamięci operacyjnej oraz wszystkich typach nośników przeznaczonych do zapisu cyfrowego (np. CD, DVD, Blue-ray, pendrive, karty SD itd.),</w:t>
      </w:r>
    </w:p>
    <w:p w14:paraId="6E102F3C"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i)</w:t>
      </w:r>
      <w:r w:rsidRPr="000C4486">
        <w:rPr>
          <w:rFonts w:ascii="Times New Roman" w:hAnsi="Times New Roman" w:cs="Times New Roman"/>
        </w:rPr>
        <w:tab/>
        <w:t>zwielokrotniania utworów dowolną techniką w dowolnej ilości, w tym techniką magnetyczną na kasetach video, techniką światłoczułą i cyfrową, techniką zapisu komputerowego na wszystkich rodzajach nośników dostosowanych do tej formy zapisu, w tym na wszelkiego rodzaju nośnikach przeznaczonych do zapisu cyfrowego (np. CD, DVD, Blue-ray, pendrive, karty SD itd.), wytwarzania jakąkolwiek techniką egzemplarzy utworu, w tym techniką drukarską, reprograficzną, zapisu magnetycznego oraz techniką cyfrową w szczególności na  nośnikach wskazanych powyżej,</w:t>
      </w:r>
    </w:p>
    <w:p w14:paraId="7DF0FEA3"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j)</w:t>
      </w:r>
      <w:r w:rsidRPr="000C4486">
        <w:rPr>
          <w:rFonts w:ascii="Times New Roman" w:hAnsi="Times New Roman" w:cs="Times New Roman"/>
        </w:rPr>
        <w:tab/>
        <w:t>wymiany nośników, na których Utwory utrwalono,</w:t>
      </w:r>
    </w:p>
    <w:p w14:paraId="2165BE82"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k)</w:t>
      </w:r>
      <w:r w:rsidRPr="000C4486">
        <w:rPr>
          <w:rFonts w:ascii="Times New Roman" w:hAnsi="Times New Roman" w:cs="Times New Roman"/>
        </w:rPr>
        <w:tab/>
        <w:t>wykorzystania w utworach multimedialnych, w tym także w formie w dowolny sposób zmodyfikowanej,</w:t>
      </w:r>
    </w:p>
    <w:p w14:paraId="574A4E7A"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l)</w:t>
      </w:r>
      <w:r w:rsidRPr="000C4486">
        <w:rPr>
          <w:rFonts w:ascii="Times New Roman" w:hAnsi="Times New Roman" w:cs="Times New Roman"/>
        </w:rPr>
        <w:tab/>
        <w:t>zezwalania osobom trzecim na korzystanie z utworu na polach eksploatacji wskazanych powyżej.</w:t>
      </w:r>
    </w:p>
    <w:p w14:paraId="58B18293" w14:textId="77777777" w:rsidR="00297D5D" w:rsidRPr="000C4486" w:rsidRDefault="00EA28C4" w:rsidP="001A25FE">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3.</w:t>
      </w:r>
      <w:r w:rsidRPr="000C4486">
        <w:rPr>
          <w:rFonts w:ascii="Times New Roman" w:hAnsi="Times New Roman" w:cs="Times New Roman"/>
        </w:rPr>
        <w:tab/>
        <w:t>Przekazując każdy element Dokumentacji Projektowej Wykonawca załączy do niego:</w:t>
      </w:r>
    </w:p>
    <w:p w14:paraId="2CEB1C97" w14:textId="77777777" w:rsidR="00297D5D" w:rsidRPr="000C4486" w:rsidRDefault="00EA28C4" w:rsidP="001A25FE">
      <w:pPr>
        <w:pStyle w:val="Bezodstpw"/>
        <w:spacing w:line="276" w:lineRule="auto"/>
        <w:ind w:left="567" w:hanging="283"/>
        <w:jc w:val="both"/>
        <w:rPr>
          <w:rFonts w:ascii="Times New Roman" w:hAnsi="Times New Roman" w:cs="Times New Roman"/>
        </w:rPr>
      </w:pPr>
      <w:r w:rsidRPr="000C4486">
        <w:rPr>
          <w:rFonts w:ascii="Times New Roman" w:hAnsi="Times New Roman" w:cs="Times New Roman"/>
        </w:rPr>
        <w:t>1)</w:t>
      </w:r>
      <w:r w:rsidRPr="000C4486">
        <w:rPr>
          <w:rFonts w:ascii="Times New Roman" w:hAnsi="Times New Roman" w:cs="Times New Roman"/>
        </w:rPr>
        <w:tab/>
        <w:t>listę wszystkich osób biorących udział w wykonaniu przekazywanego Projektu Budowlanego lub Projektu Wykonawczego, niezależnie od tego, czy wykonywały czynności na podstawie umów łączących je bezpośrednio z Wykonawcą, czy też umów łączących je z podwykonawcami lub dalszymi podwykonawcami Wykonawcy; na liście dla każdego projektanta wskazany zostanie również podmiot, z którym projektanta wiązała umowa, na podstawie której brał udział w przygotowaniu Dokumentacji Projektowej (Wykonawca, podwykonawca lub dalszy podwykonawca),</w:t>
      </w:r>
    </w:p>
    <w:p w14:paraId="52B4A8DE" w14:textId="77777777" w:rsidR="00297D5D" w:rsidRPr="000C4486" w:rsidRDefault="00EA28C4" w:rsidP="001A25FE">
      <w:pPr>
        <w:pStyle w:val="Bezodstpw"/>
        <w:spacing w:line="276" w:lineRule="auto"/>
        <w:ind w:left="567" w:hanging="283"/>
        <w:jc w:val="both"/>
        <w:rPr>
          <w:rFonts w:ascii="Times New Roman" w:hAnsi="Times New Roman" w:cs="Times New Roman"/>
        </w:rPr>
      </w:pPr>
      <w:r w:rsidRPr="000C4486">
        <w:rPr>
          <w:rFonts w:ascii="Times New Roman" w:hAnsi="Times New Roman" w:cs="Times New Roman"/>
        </w:rPr>
        <w:t>2)</w:t>
      </w:r>
      <w:r w:rsidRPr="000C4486">
        <w:rPr>
          <w:rFonts w:ascii="Times New Roman" w:hAnsi="Times New Roman" w:cs="Times New Roman"/>
        </w:rPr>
        <w:tab/>
        <w:t>podpisane przez wszystkie osoby wskazane na liście, o której mowa w pkt 1 powyżej, oświadczenia zgodne w wzorem stanowiącym Załącznik nr 7do Umowy,</w:t>
      </w:r>
    </w:p>
    <w:p w14:paraId="77BF2895" w14:textId="77777777" w:rsidR="00297D5D" w:rsidRPr="000C4486" w:rsidRDefault="00EA28C4" w:rsidP="001A25FE">
      <w:pPr>
        <w:pStyle w:val="Bezodstpw"/>
        <w:spacing w:line="276" w:lineRule="auto"/>
        <w:ind w:left="567" w:hanging="283"/>
        <w:jc w:val="both"/>
        <w:rPr>
          <w:rFonts w:ascii="Times New Roman" w:hAnsi="Times New Roman" w:cs="Times New Roman"/>
        </w:rPr>
      </w:pPr>
      <w:r w:rsidRPr="000C4486">
        <w:rPr>
          <w:rFonts w:ascii="Times New Roman" w:hAnsi="Times New Roman" w:cs="Times New Roman"/>
        </w:rPr>
        <w:t>3)</w:t>
      </w:r>
      <w:r w:rsidRPr="000C4486">
        <w:rPr>
          <w:rFonts w:ascii="Times New Roman" w:hAnsi="Times New Roman" w:cs="Times New Roman"/>
        </w:rPr>
        <w:tab/>
        <w:t>oświadczenia podpisane przez przedstawicieli wszystkich podwykonawców i dalszych podwykonawców zgodne z wzorem stanowiącym Załącznik nr 8 do Umowy,</w:t>
      </w:r>
    </w:p>
    <w:p w14:paraId="7B84D775" w14:textId="77777777" w:rsidR="00297D5D" w:rsidRPr="000C4486" w:rsidRDefault="00EA28C4" w:rsidP="001A25FE">
      <w:pPr>
        <w:pStyle w:val="Bezodstpw"/>
        <w:spacing w:line="276" w:lineRule="auto"/>
        <w:ind w:left="567" w:hanging="283"/>
        <w:jc w:val="both"/>
        <w:rPr>
          <w:rFonts w:ascii="Times New Roman" w:hAnsi="Times New Roman" w:cs="Times New Roman"/>
        </w:rPr>
      </w:pPr>
      <w:r w:rsidRPr="000C4486">
        <w:rPr>
          <w:rFonts w:ascii="Times New Roman" w:hAnsi="Times New Roman" w:cs="Times New Roman"/>
        </w:rPr>
        <w:t>4)</w:t>
      </w:r>
      <w:r w:rsidRPr="000C4486">
        <w:rPr>
          <w:rFonts w:ascii="Times New Roman" w:hAnsi="Times New Roman" w:cs="Times New Roman"/>
        </w:rPr>
        <w:tab/>
        <w:t>oświadczenie Wykonawcy, w którym potwierdzi on, że:</w:t>
      </w:r>
    </w:p>
    <w:p w14:paraId="324AA31C"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a)</w:t>
      </w:r>
      <w:r w:rsidRPr="000C4486">
        <w:rPr>
          <w:rFonts w:ascii="Times New Roman" w:hAnsi="Times New Roman" w:cs="Times New Roman"/>
        </w:rPr>
        <w:tab/>
        <w:t xml:space="preserve">przysługują mu majątkowe prawa autorskie do przekazywanych Utworów na polach eksploatacji wskazanych w ust. 2 pkt. 3 powyżej oraz </w:t>
      </w:r>
    </w:p>
    <w:p w14:paraId="74602988"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b)</w:t>
      </w:r>
      <w:r w:rsidRPr="000C4486">
        <w:rPr>
          <w:rFonts w:ascii="Times New Roman" w:hAnsi="Times New Roman" w:cs="Times New Roman"/>
        </w:rPr>
        <w:tab/>
        <w:t>dysponuje on wyłącznym prawem do zezwalania na rozporządzanie i korzystanie z opracowań przekazywanych Utworów,</w:t>
      </w:r>
    </w:p>
    <w:p w14:paraId="282647BC"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c)</w:t>
      </w:r>
      <w:r w:rsidRPr="000C4486">
        <w:rPr>
          <w:rFonts w:ascii="Times New Roman" w:hAnsi="Times New Roman" w:cs="Times New Roman"/>
        </w:rPr>
        <w:tab/>
        <w:t>lista, o której mowa w pkt. 1 powyżej obejmuje wszystkie osoby fizyczne uczestniczące w sporządzeniu Projektu Wykonawczego oraz wszystkich podwykonawców i dalszych podwykonawców, którym powierzono wykonanie Projektu Wykonawczego lub jego części (potwierdzenie kompletności),</w:t>
      </w:r>
    </w:p>
    <w:p w14:paraId="5F9ABE8D" w14:textId="77777777" w:rsidR="00297D5D" w:rsidRPr="000C4486" w:rsidRDefault="00EA28C4" w:rsidP="001A25FE">
      <w:pPr>
        <w:pStyle w:val="Bezodstpw"/>
        <w:spacing w:line="276" w:lineRule="auto"/>
        <w:ind w:left="851" w:hanging="284"/>
        <w:jc w:val="both"/>
        <w:rPr>
          <w:rFonts w:ascii="Times New Roman" w:hAnsi="Times New Roman" w:cs="Times New Roman"/>
        </w:rPr>
      </w:pPr>
      <w:r w:rsidRPr="000C4486">
        <w:rPr>
          <w:rFonts w:ascii="Times New Roman" w:hAnsi="Times New Roman" w:cs="Times New Roman"/>
        </w:rPr>
        <w:t>d)</w:t>
      </w:r>
      <w:r w:rsidRPr="000C4486">
        <w:rPr>
          <w:rFonts w:ascii="Times New Roman" w:hAnsi="Times New Roman" w:cs="Times New Roman"/>
        </w:rPr>
        <w:tab/>
        <w:t>dokumenty, o których mowa w pkt. 2-3 powyżej przedstawił dla wszystkich, odpowiednio, projektantów oraz podwykonawców i dalszych podwykonawców.</w:t>
      </w:r>
    </w:p>
    <w:p w14:paraId="4E8D1D75" w14:textId="77777777" w:rsidR="00297D5D" w:rsidRPr="000C4486" w:rsidRDefault="00EA28C4" w:rsidP="001A25FE">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lastRenderedPageBreak/>
        <w:t>6.</w:t>
      </w:r>
      <w:r w:rsidRPr="000C4486">
        <w:rPr>
          <w:rFonts w:ascii="Times New Roman" w:hAnsi="Times New Roman" w:cs="Times New Roman"/>
        </w:rPr>
        <w:tab/>
        <w:t>Wykonawca zobowiązuje się, że wykonując Umowę będzie przestrzegał przepisów ustawy z dnia 4 lutego 1994 r. – o prawie autorskim i prawach pokrewnych i nie naruszy praw osób trzecich, a Utwory przekaże Zamawiającemu w stanie wolnym od obciążeń prawami tych osób.</w:t>
      </w:r>
    </w:p>
    <w:p w14:paraId="16B00379" w14:textId="77777777" w:rsidR="00297D5D" w:rsidRPr="000C4486" w:rsidRDefault="00EA28C4" w:rsidP="001A25FE">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7.</w:t>
      </w:r>
      <w:r w:rsidRPr="000C4486">
        <w:rPr>
          <w:rFonts w:ascii="Times New Roman" w:hAnsi="Times New Roman" w:cs="Times New Roman"/>
        </w:rPr>
        <w:tab/>
        <w:t>Wykonawca zobowiązuje się do zwolnienia Zamawiającego z wszelkiej odpowiedzialności z tytułu roszczeń związanych z naruszaniem praw osób trzecich wskutek w szczególności rozporządzania i korzystania przez Zamawiającego z Utworów w tym Dokumentacji Projektowej. W przypadku wystąpienia przez osoby trzecie do Zamawiającego z roszczeniami z tego tytułu, Wykonawca zaspokoi te roszczenia. W przypadku zaspokojenia tych roszczeń przez Zamawiającego lub poniesienia w związku z tymi roszczeniami przez Zamawiającego jakichkolwiek kosztów, Zamawiający będzie mógł dochodzić od Wykonawcy pokrycia pełnej kwoty dokonanych wydatków.</w:t>
      </w:r>
    </w:p>
    <w:p w14:paraId="7981F6FF" w14:textId="77777777" w:rsidR="00297D5D" w:rsidRPr="000C4486" w:rsidRDefault="00EA28C4" w:rsidP="001A25FE">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8.</w:t>
      </w:r>
      <w:r w:rsidRPr="000C4486">
        <w:rPr>
          <w:rFonts w:ascii="Times New Roman" w:hAnsi="Times New Roman" w:cs="Times New Roman"/>
        </w:rPr>
        <w:tab/>
        <w:t>Wykonawca oświadcza, że wyżej wymienione autorskie prawa majątkowe oraz prawo do zezwalania na wykonywanie praw zależnych przysługują mu na zasadzie wyłączności, nie są obciążone żadnymi prawami osób trzecich, nie są przedmiotem postępowania sądowego lub egzekucyjnego oraz że posiada wszystkie wymagane zgody i zezwolenia na wykonywanie i rozporządzenie tymi prawami w zakresie określonym w ust. 2 powyżej.</w:t>
      </w:r>
    </w:p>
    <w:p w14:paraId="09ED7DC4" w14:textId="77777777" w:rsidR="00297D5D" w:rsidRPr="000C4486" w:rsidRDefault="00EA28C4" w:rsidP="001A25FE">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9.</w:t>
      </w:r>
      <w:r w:rsidRPr="000C4486">
        <w:rPr>
          <w:rFonts w:ascii="Times New Roman" w:hAnsi="Times New Roman" w:cs="Times New Roman"/>
        </w:rPr>
        <w:tab/>
        <w:t xml:space="preserve">Wykonawca oświadcza, że wykonywane w ramach Umowy roboty budowlane, usługi </w:t>
      </w:r>
      <w:r w:rsidRPr="000C4486">
        <w:rPr>
          <w:rFonts w:ascii="Times New Roman" w:hAnsi="Times New Roman" w:cs="Times New Roman"/>
        </w:rPr>
        <w:br/>
        <w:t>i dostawy nie naruszają żadnych praw patentowych, projektowych, znaków chronionych zastrzeżonych przez lub na rzecz osób trzecich.</w:t>
      </w:r>
    </w:p>
    <w:p w14:paraId="76FE75AE" w14:textId="77777777" w:rsidR="00297D5D" w:rsidRPr="000C4486" w:rsidRDefault="00EA28C4" w:rsidP="001A25FE">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10. Wykonawca zobowiązany jest podjąć wszelkie niezbędne działania w celu zabezpieczenia i ochrony Zamawiającego przed wszelkimi roszczeniami, szkodami, wydatkami, krokami prawnymi lub innymi działaniami osób trzecich, wynikłymi lub spowodowanymi naruszaniem jakichkolwiek praw patentowych lub innych praw własności przemysłowej związanych z realizacją Umowy.</w:t>
      </w:r>
    </w:p>
    <w:p w14:paraId="1AF59E3B" w14:textId="77777777" w:rsidR="00297D5D" w:rsidRPr="000C4486" w:rsidRDefault="00EA28C4" w:rsidP="001A25FE">
      <w:pPr>
        <w:pStyle w:val="Bezodstpw"/>
        <w:spacing w:line="276" w:lineRule="auto"/>
        <w:ind w:left="284" w:hanging="284"/>
        <w:jc w:val="both"/>
        <w:rPr>
          <w:rFonts w:ascii="Times New Roman" w:hAnsi="Times New Roman" w:cs="Times New Roman"/>
        </w:rPr>
      </w:pPr>
      <w:r w:rsidRPr="000C4486">
        <w:rPr>
          <w:rFonts w:ascii="Times New Roman" w:hAnsi="Times New Roman" w:cs="Times New Roman"/>
        </w:rPr>
        <w:t>11. Zamawiający niezwłocznie zawiadomi Wykonawcę na piśmie o wszelkich roszczeniach i sporach sądowych o naruszenie praw wszczętych przeciwko Zamawiającemu z powodu jego korzystania z jakichkolwiek praw własności przemysłowej udzielonych Zamawiającemu w ramach Umowy.</w:t>
      </w:r>
    </w:p>
    <w:p w14:paraId="5BC40763" w14:textId="77777777" w:rsidR="00297D5D" w:rsidRPr="000C4486" w:rsidRDefault="00297D5D">
      <w:pPr>
        <w:pStyle w:val="Bezodstpw"/>
        <w:spacing w:line="276" w:lineRule="auto"/>
        <w:ind w:left="720"/>
        <w:jc w:val="both"/>
        <w:rPr>
          <w:rFonts w:ascii="Times New Roman" w:hAnsi="Times New Roman" w:cs="Times New Roman"/>
        </w:rPr>
      </w:pPr>
    </w:p>
    <w:p w14:paraId="0A5C4586" w14:textId="0303C19E" w:rsidR="00297D5D" w:rsidRPr="000C4486" w:rsidRDefault="00EA28C4">
      <w:pPr>
        <w:pStyle w:val="Bezodstpw"/>
        <w:spacing w:line="276" w:lineRule="auto"/>
        <w:rPr>
          <w:rFonts w:ascii="Times New Roman" w:hAnsi="Times New Roman" w:cs="Times New Roman"/>
          <w:b/>
        </w:rPr>
      </w:pPr>
      <w:r w:rsidRPr="000C4486">
        <w:rPr>
          <w:rFonts w:ascii="Times New Roman" w:hAnsi="Times New Roman" w:cs="Times New Roman"/>
          <w:b/>
        </w:rPr>
        <w:t>§1</w:t>
      </w:r>
      <w:r w:rsidR="009A5350">
        <w:rPr>
          <w:rFonts w:ascii="Times New Roman" w:hAnsi="Times New Roman" w:cs="Times New Roman"/>
          <w:b/>
        </w:rPr>
        <w:t>7</w:t>
      </w:r>
      <w:r w:rsidRPr="000C4486">
        <w:rPr>
          <w:rFonts w:ascii="Times New Roman" w:hAnsi="Times New Roman" w:cs="Times New Roman"/>
          <w:b/>
        </w:rPr>
        <w:t>. Postanowienia końcowe.</w:t>
      </w:r>
    </w:p>
    <w:p w14:paraId="10E3D004" w14:textId="77777777" w:rsidR="00297D5D" w:rsidRPr="001A25FE" w:rsidRDefault="00297D5D">
      <w:pPr>
        <w:pStyle w:val="Bezodstpw"/>
        <w:spacing w:line="276" w:lineRule="auto"/>
        <w:rPr>
          <w:rFonts w:ascii="Times New Roman" w:hAnsi="Times New Roman" w:cs="Times New Roman"/>
          <w:b/>
          <w:sz w:val="10"/>
          <w:szCs w:val="10"/>
        </w:rPr>
      </w:pPr>
    </w:p>
    <w:p w14:paraId="0EAFF4FC" w14:textId="77777777" w:rsidR="00297D5D" w:rsidRPr="000C4486" w:rsidRDefault="00EA28C4" w:rsidP="001A25FE">
      <w:pPr>
        <w:pStyle w:val="Bezodstpw"/>
        <w:numPr>
          <w:ilvl w:val="0"/>
          <w:numId w:val="5"/>
        </w:numPr>
        <w:spacing w:line="276" w:lineRule="auto"/>
        <w:ind w:left="284" w:hanging="284"/>
        <w:jc w:val="both"/>
        <w:rPr>
          <w:rFonts w:ascii="Times New Roman" w:hAnsi="Times New Roman" w:cs="Times New Roman"/>
        </w:rPr>
      </w:pPr>
      <w:r w:rsidRPr="000C4486">
        <w:rPr>
          <w:rFonts w:ascii="Times New Roman" w:hAnsi="Times New Roman" w:cs="Times New Roman"/>
        </w:rPr>
        <w:t>W sprawach nieuregulowanych niniejszą umową mają zastosowanie przepisy Kodeksu cywilnego, prawa zamówień publicznych, prawa budowlanego oraz inne obowiązujące przepisy prawa.</w:t>
      </w:r>
    </w:p>
    <w:p w14:paraId="0F561E9F" w14:textId="77777777" w:rsidR="00297D5D" w:rsidRPr="000C4486" w:rsidRDefault="00EA28C4" w:rsidP="001A25FE">
      <w:pPr>
        <w:pStyle w:val="Bezodstpw"/>
        <w:numPr>
          <w:ilvl w:val="0"/>
          <w:numId w:val="5"/>
        </w:numPr>
        <w:spacing w:line="276" w:lineRule="auto"/>
        <w:ind w:left="284" w:hanging="284"/>
        <w:jc w:val="both"/>
        <w:rPr>
          <w:rFonts w:ascii="Times New Roman" w:hAnsi="Times New Roman" w:cs="Times New Roman"/>
        </w:rPr>
      </w:pPr>
      <w:r w:rsidRPr="000C4486">
        <w:rPr>
          <w:rFonts w:ascii="Times New Roman" w:hAnsi="Times New Roman" w:cs="Times New Roman"/>
        </w:rPr>
        <w:t>Wszelkie zmiany niniejszej umowy wymagają formy aneksu sporządzonego w formie pisemnej pod rygorem nieważności.</w:t>
      </w:r>
    </w:p>
    <w:p w14:paraId="083E0610" w14:textId="77777777" w:rsidR="00BD2100" w:rsidRDefault="00EA28C4" w:rsidP="00BD2100">
      <w:pPr>
        <w:pStyle w:val="Bezodstpw"/>
        <w:numPr>
          <w:ilvl w:val="0"/>
          <w:numId w:val="5"/>
        </w:numPr>
        <w:spacing w:line="276" w:lineRule="auto"/>
        <w:ind w:left="284" w:hanging="284"/>
        <w:jc w:val="both"/>
        <w:rPr>
          <w:rFonts w:ascii="Times New Roman" w:hAnsi="Times New Roman" w:cs="Times New Roman"/>
        </w:rPr>
      </w:pPr>
      <w:r w:rsidRPr="000C4486">
        <w:rPr>
          <w:rFonts w:ascii="Times New Roman" w:hAnsi="Times New Roman" w:cs="Times New Roman"/>
        </w:rPr>
        <w:t>Umowa obowiązuje od dnia podpisania.</w:t>
      </w:r>
    </w:p>
    <w:p w14:paraId="542169ED" w14:textId="50B22A32" w:rsidR="00BD2100" w:rsidRPr="00BD2100" w:rsidRDefault="00BD2100" w:rsidP="00BD2100">
      <w:pPr>
        <w:pStyle w:val="Bezodstpw"/>
        <w:numPr>
          <w:ilvl w:val="0"/>
          <w:numId w:val="5"/>
        </w:numPr>
        <w:spacing w:line="276" w:lineRule="auto"/>
        <w:ind w:left="284" w:hanging="284"/>
        <w:jc w:val="both"/>
        <w:rPr>
          <w:rFonts w:ascii="Times New Roman" w:hAnsi="Times New Roman" w:cs="Times New Roman"/>
        </w:rPr>
      </w:pPr>
      <w:r w:rsidRPr="00BD2100">
        <w:rPr>
          <w:rFonts w:ascii="Times New Roman" w:hAnsi="Times New Roman" w:cs="Times New Roman"/>
        </w:rPr>
        <w:t>Zbycie, cesja bądź inne przeniesienie wierzytelności objętych niniejszą Umową wymaga pisemnej pod rygorem nieważności zgody Zamawiającego.</w:t>
      </w:r>
    </w:p>
    <w:p w14:paraId="67110D56" w14:textId="38A5EAAF" w:rsidR="00297D5D" w:rsidRPr="000C4486" w:rsidRDefault="00EA28C4" w:rsidP="001A25FE">
      <w:pPr>
        <w:pStyle w:val="Bezodstpw"/>
        <w:numPr>
          <w:ilvl w:val="0"/>
          <w:numId w:val="5"/>
        </w:numPr>
        <w:spacing w:line="276" w:lineRule="auto"/>
        <w:ind w:left="284" w:hanging="284"/>
        <w:jc w:val="both"/>
        <w:rPr>
          <w:rFonts w:ascii="Times New Roman" w:hAnsi="Times New Roman" w:cs="Times New Roman"/>
        </w:rPr>
      </w:pPr>
      <w:r w:rsidRPr="000C4486">
        <w:rPr>
          <w:rFonts w:ascii="Times New Roman" w:hAnsi="Times New Roman" w:cs="Times New Roman"/>
        </w:rPr>
        <w:t>Ewentualne spory Zamawiającego w relacjach z Wykonawcą / Wykonawcami o roszczenia cywilnoprawne w sprawach, w których zawarcie ugody jest dopuszczalne, zostaną poddane mediacjom lub innemu polubownemu rozwiązaniu sporu przed Sądem Polubownym przy Prokuratorii Generalnej Rzeczpospolitej Polskiej, wybranym mediatorem albo osobą prowadzącą inne polubowne rozwiązanie sporu.</w:t>
      </w:r>
    </w:p>
    <w:p w14:paraId="14397C87" w14:textId="77777777" w:rsidR="00297D5D" w:rsidRPr="000C4486" w:rsidRDefault="00EA28C4" w:rsidP="001A25FE">
      <w:pPr>
        <w:pStyle w:val="Bezodstpw"/>
        <w:numPr>
          <w:ilvl w:val="0"/>
          <w:numId w:val="5"/>
        </w:numPr>
        <w:spacing w:line="276" w:lineRule="auto"/>
        <w:ind w:left="284" w:hanging="284"/>
        <w:jc w:val="both"/>
        <w:rPr>
          <w:rFonts w:ascii="Times New Roman" w:hAnsi="Times New Roman" w:cs="Times New Roman"/>
        </w:rPr>
      </w:pPr>
      <w:r w:rsidRPr="000C4486">
        <w:rPr>
          <w:rFonts w:ascii="Times New Roman" w:hAnsi="Times New Roman" w:cs="Times New Roman"/>
        </w:rPr>
        <w:t>Spory inne niż wskazane w ust. 4 powyżej, wynikające z realizacji niniejszej umowy rozstrzygane będą przez sąd powszechny właściwy dla siedziby Zamawiającego.</w:t>
      </w:r>
      <w:r w:rsidRPr="000C4486">
        <w:rPr>
          <w:rFonts w:ascii="Times New Roman" w:eastAsia="Times New Roman" w:hAnsi="Times New Roman" w:cs="Times New Roman"/>
          <w:lang w:eastAsia="pl-PL"/>
        </w:rPr>
        <w:t xml:space="preserve"> </w:t>
      </w:r>
    </w:p>
    <w:p w14:paraId="7C6B0A2D" w14:textId="77777777" w:rsidR="00297D5D" w:rsidRPr="000C4486" w:rsidRDefault="00EA28C4" w:rsidP="001A25FE">
      <w:pPr>
        <w:pStyle w:val="Bezodstpw"/>
        <w:numPr>
          <w:ilvl w:val="0"/>
          <w:numId w:val="5"/>
        </w:numPr>
        <w:spacing w:line="276" w:lineRule="auto"/>
        <w:ind w:left="284" w:hanging="284"/>
        <w:jc w:val="both"/>
        <w:rPr>
          <w:rFonts w:ascii="Times New Roman" w:hAnsi="Times New Roman" w:cs="Times New Roman"/>
        </w:rPr>
      </w:pPr>
      <w:r w:rsidRPr="000C4486">
        <w:rPr>
          <w:rFonts w:ascii="Times New Roman" w:eastAsia="Times New Roman" w:hAnsi="Times New Roman" w:cs="Times New Roman"/>
          <w:lang w:eastAsia="pl-PL"/>
        </w:rPr>
        <w:t>Integralną część niniejszej umowy stanowią:</w:t>
      </w:r>
    </w:p>
    <w:p w14:paraId="317256F6" w14:textId="6FB91A92" w:rsidR="00297D5D" w:rsidRPr="000C4486" w:rsidRDefault="00EA28C4" w:rsidP="001A25FE">
      <w:pPr>
        <w:pStyle w:val="Bezodstpw"/>
        <w:numPr>
          <w:ilvl w:val="1"/>
          <w:numId w:val="3"/>
        </w:numPr>
        <w:spacing w:line="276" w:lineRule="auto"/>
        <w:ind w:left="567" w:hanging="283"/>
        <w:jc w:val="both"/>
        <w:rPr>
          <w:rFonts w:ascii="Times New Roman" w:hAnsi="Times New Roman" w:cs="Times New Roman"/>
        </w:rPr>
      </w:pPr>
      <w:r w:rsidRPr="000C4486">
        <w:rPr>
          <w:rFonts w:ascii="Times New Roman" w:eastAsia="Times New Roman" w:hAnsi="Times New Roman" w:cs="Times New Roman"/>
          <w:lang w:eastAsia="pl-PL"/>
        </w:rPr>
        <w:t xml:space="preserve"> Specyfikacja </w:t>
      </w:r>
      <w:r w:rsidR="00F36064">
        <w:rPr>
          <w:rFonts w:ascii="Times New Roman" w:eastAsia="Times New Roman" w:hAnsi="Times New Roman" w:cs="Times New Roman"/>
          <w:lang w:eastAsia="pl-PL"/>
        </w:rPr>
        <w:t>W</w:t>
      </w:r>
      <w:r w:rsidRPr="000C4486">
        <w:rPr>
          <w:rFonts w:ascii="Times New Roman" w:eastAsia="Times New Roman" w:hAnsi="Times New Roman" w:cs="Times New Roman"/>
          <w:lang w:eastAsia="pl-PL"/>
        </w:rPr>
        <w:t xml:space="preserve">arunków </w:t>
      </w:r>
      <w:r w:rsidR="00F36064">
        <w:rPr>
          <w:rFonts w:ascii="Times New Roman" w:eastAsia="Times New Roman" w:hAnsi="Times New Roman" w:cs="Times New Roman"/>
          <w:lang w:eastAsia="pl-PL"/>
        </w:rPr>
        <w:t>Z</w:t>
      </w:r>
      <w:r w:rsidRPr="000C4486">
        <w:rPr>
          <w:rFonts w:ascii="Times New Roman" w:eastAsia="Times New Roman" w:hAnsi="Times New Roman" w:cs="Times New Roman"/>
          <w:lang w:eastAsia="pl-PL"/>
        </w:rPr>
        <w:t xml:space="preserve">amówienia </w:t>
      </w:r>
      <w:r w:rsidR="001A25FE">
        <w:rPr>
          <w:rFonts w:ascii="Times New Roman" w:eastAsia="Times New Roman" w:hAnsi="Times New Roman" w:cs="Times New Roman"/>
          <w:lang w:eastAsia="pl-PL"/>
        </w:rPr>
        <w:t xml:space="preserve">(SWZ) </w:t>
      </w:r>
      <w:r w:rsidRPr="000C4486">
        <w:rPr>
          <w:rFonts w:ascii="Times New Roman" w:eastAsia="Times New Roman" w:hAnsi="Times New Roman" w:cs="Times New Roman"/>
          <w:lang w:eastAsia="pl-PL"/>
        </w:rPr>
        <w:t xml:space="preserve">wraz z załącznikami, </w:t>
      </w:r>
    </w:p>
    <w:p w14:paraId="0A7EE387" w14:textId="77777777" w:rsidR="00297D5D" w:rsidRPr="000C4486" w:rsidRDefault="00EA28C4" w:rsidP="001A25FE">
      <w:pPr>
        <w:pStyle w:val="Bezodstpw"/>
        <w:numPr>
          <w:ilvl w:val="1"/>
          <w:numId w:val="3"/>
        </w:numPr>
        <w:spacing w:line="276" w:lineRule="auto"/>
        <w:ind w:left="567" w:hanging="283"/>
        <w:jc w:val="both"/>
        <w:rPr>
          <w:rFonts w:ascii="Times New Roman" w:hAnsi="Times New Roman" w:cs="Times New Roman"/>
        </w:rPr>
      </w:pPr>
      <w:r w:rsidRPr="000C4486">
        <w:rPr>
          <w:rFonts w:ascii="Times New Roman" w:hAnsi="Times New Roman" w:cs="Times New Roman"/>
        </w:rPr>
        <w:t xml:space="preserve"> </w:t>
      </w:r>
      <w:r w:rsidRPr="000C4486">
        <w:rPr>
          <w:rFonts w:ascii="Times New Roman" w:eastAsia="Times New Roman" w:hAnsi="Times New Roman" w:cs="Times New Roman"/>
          <w:lang w:eastAsia="pl-PL"/>
        </w:rPr>
        <w:t>Oferta wykonawcy wraz z załącznikami.</w:t>
      </w:r>
    </w:p>
    <w:p w14:paraId="40EB6272" w14:textId="1A6BC998" w:rsidR="00297D5D" w:rsidRPr="005C1AD4" w:rsidRDefault="00EA28C4" w:rsidP="001A25FE">
      <w:pPr>
        <w:pStyle w:val="Bezodstpw"/>
        <w:numPr>
          <w:ilvl w:val="0"/>
          <w:numId w:val="5"/>
        </w:numPr>
        <w:spacing w:line="276" w:lineRule="auto"/>
        <w:ind w:left="284" w:hanging="284"/>
        <w:jc w:val="both"/>
        <w:rPr>
          <w:rFonts w:ascii="Times New Roman" w:hAnsi="Times New Roman" w:cs="Times New Roman"/>
        </w:rPr>
      </w:pPr>
      <w:r w:rsidRPr="000C4486">
        <w:rPr>
          <w:rFonts w:ascii="Times New Roman" w:eastAsia="Times New Roman" w:hAnsi="Times New Roman" w:cs="Times New Roman"/>
          <w:lang w:eastAsia="pl-PL"/>
        </w:rPr>
        <w:lastRenderedPageBreak/>
        <w:t>Umowa została sporządzona w trzech jednobrzmiących egzemplarzach, z czego 2 egzemplarze dla Zamawiającego i 1 dla Wykonawcy.</w:t>
      </w:r>
    </w:p>
    <w:p w14:paraId="342190C7" w14:textId="79D5F6D0" w:rsidR="005C1AD4" w:rsidRDefault="005C1AD4" w:rsidP="005C1AD4">
      <w:pPr>
        <w:pStyle w:val="Bezodstpw"/>
        <w:spacing w:line="276" w:lineRule="auto"/>
        <w:ind w:left="284"/>
        <w:jc w:val="both"/>
        <w:rPr>
          <w:rFonts w:ascii="Times New Roman" w:hAnsi="Times New Roman" w:cs="Times New Roman"/>
        </w:rPr>
      </w:pPr>
    </w:p>
    <w:p w14:paraId="206A84BF" w14:textId="31735E8A" w:rsidR="002B0017" w:rsidRDefault="002B0017" w:rsidP="005C1AD4">
      <w:pPr>
        <w:pStyle w:val="Bezodstpw"/>
        <w:spacing w:line="276" w:lineRule="auto"/>
        <w:ind w:left="284"/>
        <w:jc w:val="both"/>
        <w:rPr>
          <w:rFonts w:ascii="Times New Roman" w:hAnsi="Times New Roman" w:cs="Times New Roman"/>
        </w:rPr>
      </w:pPr>
    </w:p>
    <w:p w14:paraId="31FEB517" w14:textId="77777777" w:rsidR="002B0017" w:rsidRPr="000C4486" w:rsidRDefault="002B0017" w:rsidP="005C1AD4">
      <w:pPr>
        <w:pStyle w:val="Bezodstpw"/>
        <w:spacing w:line="276" w:lineRule="auto"/>
        <w:ind w:left="284"/>
        <w:jc w:val="both"/>
        <w:rPr>
          <w:rFonts w:ascii="Times New Roman" w:hAnsi="Times New Roman" w:cs="Times New Roman"/>
        </w:rPr>
      </w:pPr>
    </w:p>
    <w:p w14:paraId="31B83527" w14:textId="2BB6F91B" w:rsidR="00297D5D" w:rsidRPr="000C4486" w:rsidRDefault="00EA28C4">
      <w:pPr>
        <w:spacing w:after="120" w:line="276" w:lineRule="auto"/>
        <w:ind w:right="-12" w:firstLine="708"/>
        <w:jc w:val="both"/>
        <w:rPr>
          <w:rFonts w:ascii="Times New Roman" w:hAnsi="Times New Roman" w:cs="Times New Roman"/>
        </w:rPr>
      </w:pPr>
      <w:r w:rsidRPr="000C4486">
        <w:rPr>
          <w:rFonts w:ascii="Times New Roman" w:hAnsi="Times New Roman" w:cs="Times New Roman"/>
          <w:b/>
          <w:bCs/>
        </w:rPr>
        <w:t>ZAMAWIAJĄCY</w:t>
      </w:r>
      <w:r w:rsidRPr="000C4486">
        <w:rPr>
          <w:rFonts w:ascii="Times New Roman" w:hAnsi="Times New Roman" w:cs="Times New Roman"/>
          <w:b/>
          <w:bCs/>
        </w:rPr>
        <w:tab/>
      </w:r>
      <w:r w:rsidRPr="000C4486">
        <w:rPr>
          <w:rFonts w:ascii="Times New Roman" w:hAnsi="Times New Roman" w:cs="Times New Roman"/>
          <w:b/>
          <w:bCs/>
        </w:rPr>
        <w:tab/>
      </w:r>
      <w:r w:rsidRPr="000C4486">
        <w:rPr>
          <w:rFonts w:ascii="Times New Roman" w:hAnsi="Times New Roman" w:cs="Times New Roman"/>
          <w:b/>
          <w:bCs/>
        </w:rPr>
        <w:tab/>
      </w:r>
      <w:r w:rsidRPr="000C4486">
        <w:rPr>
          <w:rFonts w:ascii="Times New Roman" w:hAnsi="Times New Roman" w:cs="Times New Roman"/>
          <w:b/>
          <w:bCs/>
        </w:rPr>
        <w:tab/>
      </w:r>
      <w:r w:rsidRPr="000C4486">
        <w:rPr>
          <w:rFonts w:ascii="Times New Roman" w:hAnsi="Times New Roman" w:cs="Times New Roman"/>
          <w:b/>
          <w:bCs/>
        </w:rPr>
        <w:tab/>
      </w:r>
      <w:r w:rsidRPr="000C4486">
        <w:rPr>
          <w:rFonts w:ascii="Times New Roman" w:hAnsi="Times New Roman" w:cs="Times New Roman"/>
          <w:b/>
          <w:bCs/>
        </w:rPr>
        <w:tab/>
      </w:r>
      <w:r w:rsidRPr="000C4486">
        <w:rPr>
          <w:rFonts w:ascii="Times New Roman" w:hAnsi="Times New Roman" w:cs="Times New Roman"/>
          <w:b/>
          <w:bCs/>
        </w:rPr>
        <w:tab/>
        <w:t>WYKONAWCA</w:t>
      </w:r>
    </w:p>
    <w:sectPr w:rsidR="00297D5D" w:rsidRPr="000C4486" w:rsidSect="009A5350">
      <w:headerReference w:type="default" r:id="rId8"/>
      <w:footerReference w:type="default" r:id="rId9"/>
      <w:pgSz w:w="11906" w:h="16838"/>
      <w:pgMar w:top="1401" w:right="1417" w:bottom="709" w:left="1276" w:header="421"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EF839" w14:textId="77777777" w:rsidR="00113DC5" w:rsidRDefault="00113DC5">
      <w:pPr>
        <w:spacing w:after="0" w:line="240" w:lineRule="auto"/>
      </w:pPr>
      <w:r>
        <w:separator/>
      </w:r>
    </w:p>
  </w:endnote>
  <w:endnote w:type="continuationSeparator" w:id="0">
    <w:p w14:paraId="68DF89C9" w14:textId="77777777" w:rsidR="00113DC5" w:rsidRDefault="00113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8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charset w:val="00"/>
    <w:family w:val="auto"/>
    <w:pitch w:val="default"/>
  </w:font>
  <w:font w:name="TTE1FA5458t00">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9E67A" w14:textId="77777777" w:rsidR="00297D5D" w:rsidRDefault="00EA28C4">
    <w:pPr>
      <w:pStyle w:val="Stopka"/>
      <w:jc w:val="right"/>
      <w:rPr>
        <w:sz w:val="18"/>
        <w:szCs w:val="18"/>
      </w:rPr>
    </w:pPr>
    <w:r>
      <w:rPr>
        <w:sz w:val="18"/>
        <w:szCs w:val="18"/>
      </w:rPr>
      <w:tab/>
    </w:r>
  </w:p>
  <w:p w14:paraId="7DEBBBFF" w14:textId="77777777" w:rsidR="00297D5D" w:rsidRDefault="00297D5D">
    <w:pPr>
      <w:pStyle w:val="Stopka"/>
      <w:jc w:val="center"/>
      <w:rPr>
        <w:sz w:val="18"/>
        <w:szCs w:val="18"/>
      </w:rPr>
    </w:pPr>
  </w:p>
  <w:sdt>
    <w:sdtPr>
      <w:id w:val="1670164371"/>
      <w:docPartObj>
        <w:docPartGallery w:val="Page Numbers (Bottom of Page)"/>
        <w:docPartUnique/>
      </w:docPartObj>
    </w:sdtPr>
    <w:sdtEndPr/>
    <w:sdtContent>
      <w:p w14:paraId="57981235" w14:textId="77777777" w:rsidR="00297D5D" w:rsidRDefault="00EA28C4">
        <w:pPr>
          <w:pStyle w:val="Stopka"/>
          <w:jc w:val="right"/>
        </w:pPr>
        <w:r>
          <w:fldChar w:fldCharType="begin"/>
        </w:r>
        <w:r>
          <w:instrText>PAGE</w:instrText>
        </w:r>
        <w:r>
          <w:fldChar w:fldCharType="separate"/>
        </w:r>
        <w:r>
          <w:t>26</w:t>
        </w:r>
        <w:r>
          <w:fldChar w:fldCharType="end"/>
        </w:r>
      </w:p>
      <w:p w14:paraId="7FFF5CBB" w14:textId="77777777" w:rsidR="00297D5D" w:rsidRDefault="00113DC5">
        <w:pPr>
          <w:pStyle w:val="Stopk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CD5F8" w14:textId="77777777" w:rsidR="00113DC5" w:rsidRDefault="00113DC5">
      <w:pPr>
        <w:spacing w:after="0" w:line="240" w:lineRule="auto"/>
      </w:pPr>
      <w:r>
        <w:separator/>
      </w:r>
    </w:p>
  </w:footnote>
  <w:footnote w:type="continuationSeparator" w:id="0">
    <w:p w14:paraId="16D4E0D9" w14:textId="77777777" w:rsidR="00113DC5" w:rsidRDefault="00113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474BB" w14:textId="77777777" w:rsidR="00397415" w:rsidRPr="00C46A61" w:rsidRDefault="00397415" w:rsidP="00397415">
    <w:pPr>
      <w:tabs>
        <w:tab w:val="left" w:pos="0"/>
      </w:tabs>
      <w:jc w:val="center"/>
      <w:rPr>
        <w:rFonts w:cs="Calibri"/>
      </w:rPr>
    </w:pPr>
    <w:bookmarkStart w:id="3" w:name="_Hlk213176949"/>
    <w:bookmarkStart w:id="4" w:name="_Hlk102041674"/>
    <w:bookmarkStart w:id="5" w:name="_Hlk102041673"/>
    <w:bookmarkStart w:id="6" w:name="_Hlk128475164"/>
    <w:bookmarkStart w:id="7" w:name="_Hlk128475165"/>
    <w:bookmarkStart w:id="8" w:name="_Hlk128475248"/>
    <w:bookmarkStart w:id="9" w:name="_Hlk128475249"/>
    <w:bookmarkStart w:id="10" w:name="_Hlk128475303"/>
    <w:bookmarkStart w:id="11" w:name="_Hlk128475304"/>
    <w:bookmarkStart w:id="12" w:name="_Hlk128475329"/>
    <w:bookmarkStart w:id="13" w:name="_Hlk128475330"/>
    <w:bookmarkStart w:id="14" w:name="_Hlk128475355"/>
    <w:bookmarkStart w:id="15" w:name="_Hlk128475356"/>
    <w:bookmarkStart w:id="16" w:name="_Hlk128475407"/>
    <w:bookmarkStart w:id="17" w:name="_Hlk128475408"/>
    <w:r w:rsidRPr="00791B1D">
      <w:rPr>
        <w:rFonts w:ascii="Arial" w:hAnsi="Arial" w:cs="Arial"/>
        <w:noProof/>
        <w:sz w:val="21"/>
        <w:szCs w:val="21"/>
      </w:rPr>
      <w:drawing>
        <wp:inline distT="0" distB="0" distL="0" distR="0" wp14:anchorId="07963964" wp14:editId="29246362">
          <wp:extent cx="5762625" cy="581025"/>
          <wp:effectExtent l="0" t="0" r="9525" b="9525"/>
          <wp:docPr id="206461269" name="Obraz 2"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Logo Fundusze Europejskie dla Wielkopolski. Flaga Polski, napis Rzeczpospolita Polska. Flaga Unii Europejskiej, napis Dofinansowane przez Unię Europejską. Herb Samorządu Województwa Wielk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81025"/>
                  </a:xfrm>
                  <a:prstGeom prst="rect">
                    <a:avLst/>
                  </a:prstGeom>
                  <a:noFill/>
                  <a:ln>
                    <a:noFill/>
                  </a:ln>
                </pic:spPr>
              </pic:pic>
            </a:graphicData>
          </a:graphic>
        </wp:inline>
      </w:drawing>
    </w:r>
    <w:bookmarkEnd w:id="3"/>
  </w:p>
  <w:p w14:paraId="0AFD475B" w14:textId="2C909BDF" w:rsidR="00297D5D" w:rsidRPr="00397415" w:rsidRDefault="00397415" w:rsidP="00397415">
    <w:pPr>
      <w:pStyle w:val="Nagwek"/>
      <w:tabs>
        <w:tab w:val="left" w:pos="2742"/>
      </w:tabs>
    </w:pPr>
    <w:r>
      <w:rPr>
        <w:rFonts w:ascii="Arial" w:hAnsi="Arial" w:cs="Arial"/>
        <w:i/>
        <w:szCs w:val="20"/>
      </w:rPr>
      <w:t>-----------------------------------------------------------------------------------------------------------------------------</w:t>
    </w:r>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CBA"/>
    <w:multiLevelType w:val="hybridMultilevel"/>
    <w:tmpl w:val="B5B09524"/>
    <w:lvl w:ilvl="0" w:tplc="FFFFFFFF">
      <w:start w:val="1"/>
      <w:numFmt w:val="lowerLetter"/>
      <w:lvlText w:val="%1)"/>
      <w:lvlJc w:val="left"/>
      <w:pPr>
        <w:ind w:left="1004"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04AE28CC"/>
    <w:multiLevelType w:val="hybridMultilevel"/>
    <w:tmpl w:val="AAA2A4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6066D6"/>
    <w:multiLevelType w:val="multilevel"/>
    <w:tmpl w:val="FC8407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8E13E77"/>
    <w:multiLevelType w:val="multilevel"/>
    <w:tmpl w:val="1EECAF06"/>
    <w:lvl w:ilvl="0">
      <w:start w:val="1"/>
      <w:numFmt w:val="decimal"/>
      <w:lvlText w:val="%1."/>
      <w:lvlJc w:val="left"/>
      <w:pPr>
        <w:tabs>
          <w:tab w:val="num" w:pos="0"/>
        </w:tabs>
        <w:ind w:left="720" w:hanging="360"/>
      </w:pPr>
      <w:rPr>
        <w:strike w:val="0"/>
        <w:dstrike w:val="0"/>
      </w:rPr>
    </w:lvl>
    <w:lvl w:ilvl="1">
      <w:start w:val="1"/>
      <w:numFmt w:val="lowerLetter"/>
      <w:lvlText w:val="%2)"/>
      <w:lvlJc w:val="left"/>
      <w:pPr>
        <w:tabs>
          <w:tab w:val="num" w:pos="0"/>
        </w:tabs>
        <w:ind w:left="1560" w:hanging="48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A715101"/>
    <w:multiLevelType w:val="hybridMultilevel"/>
    <w:tmpl w:val="BFD603AA"/>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AE703E2"/>
    <w:multiLevelType w:val="hybridMultilevel"/>
    <w:tmpl w:val="BE8CAEE4"/>
    <w:lvl w:ilvl="0" w:tplc="FFFFFFFF">
      <w:start w:val="1"/>
      <w:numFmt w:val="decimal"/>
      <w:lvlText w:val="%1."/>
      <w:lvlJc w:val="left"/>
      <w:pPr>
        <w:ind w:left="1065" w:hanging="705"/>
      </w:pPr>
      <w:rPr>
        <w:rFonts w:hint="default"/>
        <w:strike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B2631E"/>
    <w:multiLevelType w:val="multilevel"/>
    <w:tmpl w:val="A164FEA8"/>
    <w:lvl w:ilvl="0">
      <w:start w:val="2"/>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BF74550"/>
    <w:multiLevelType w:val="multilevel"/>
    <w:tmpl w:val="B7D6364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DF820F7"/>
    <w:multiLevelType w:val="hybridMultilevel"/>
    <w:tmpl w:val="1A4AEEE0"/>
    <w:lvl w:ilvl="0" w:tplc="95DE1098">
      <w:start w:val="1"/>
      <w:numFmt w:val="decimal"/>
      <w:lvlText w:val="%1)"/>
      <w:lvlJc w:val="left"/>
      <w:pPr>
        <w:ind w:left="180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554085"/>
    <w:multiLevelType w:val="hybridMultilevel"/>
    <w:tmpl w:val="B7500F04"/>
    <w:lvl w:ilvl="0" w:tplc="59AEF8BA">
      <w:start w:val="1"/>
      <w:numFmt w:val="decimal"/>
      <w:lvlText w:val="%1."/>
      <w:lvlJc w:val="left"/>
      <w:pPr>
        <w:tabs>
          <w:tab w:val="num" w:pos="1211"/>
        </w:tabs>
        <w:ind w:left="1211"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B405F8"/>
    <w:multiLevelType w:val="hybridMultilevel"/>
    <w:tmpl w:val="339C4E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E653A7"/>
    <w:multiLevelType w:val="hybridMultilevel"/>
    <w:tmpl w:val="FDE6F49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7A4059"/>
    <w:multiLevelType w:val="hybridMultilevel"/>
    <w:tmpl w:val="8B76CA76"/>
    <w:lvl w:ilvl="0" w:tplc="346A5542">
      <w:numFmt w:val="bullet"/>
      <w:lvlText w:val="•"/>
      <w:lvlJc w:val="left"/>
      <w:pPr>
        <w:ind w:left="1065" w:hanging="705"/>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192858"/>
    <w:multiLevelType w:val="hybridMultilevel"/>
    <w:tmpl w:val="C4EAF2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5643627"/>
    <w:multiLevelType w:val="multilevel"/>
    <w:tmpl w:val="7B5014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A4B4827"/>
    <w:multiLevelType w:val="hybridMultilevel"/>
    <w:tmpl w:val="50C4DF92"/>
    <w:lvl w:ilvl="0" w:tplc="0415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C794D72"/>
    <w:multiLevelType w:val="multilevel"/>
    <w:tmpl w:val="C65895F8"/>
    <w:lvl w:ilvl="0">
      <w:start w:val="1"/>
      <w:numFmt w:val="lowerLetter"/>
      <w:lvlText w:val="%1)"/>
      <w:lvlJc w:val="left"/>
      <w:pPr>
        <w:tabs>
          <w:tab w:val="num" w:pos="0"/>
        </w:tabs>
        <w:ind w:left="1440" w:hanging="360"/>
      </w:pPr>
      <w:rPr>
        <w:color w:val="auto"/>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lowerLetter"/>
      <w:lvlText w:val="%4)"/>
      <w:lvlJc w:val="left"/>
      <w:pPr>
        <w:tabs>
          <w:tab w:val="num" w:pos="0"/>
        </w:tabs>
        <w:ind w:left="3600" w:hanging="360"/>
      </w:pPr>
      <w:rPr>
        <w:rFonts w:ascii="Times New Roman" w:eastAsia="Calibri" w:hAnsi="Times New Roman" w:cs="Times New Roman"/>
      </w:r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7" w15:restartNumberingAfterBreak="0">
    <w:nsid w:val="2E5E0467"/>
    <w:multiLevelType w:val="hybridMultilevel"/>
    <w:tmpl w:val="A3486E92"/>
    <w:lvl w:ilvl="0" w:tplc="C12C3910">
      <w:start w:val="2"/>
      <w:numFmt w:val="decimal"/>
      <w:lvlText w:val="%1."/>
      <w:lvlJc w:val="left"/>
      <w:pPr>
        <w:ind w:left="720" w:hanging="360"/>
      </w:pPr>
      <w:rPr>
        <w:rFonts w:hint="default"/>
        <w:b w:val="0"/>
        <w:i w:val="0"/>
      </w:rPr>
    </w:lvl>
    <w:lvl w:ilvl="1" w:tplc="4CEA39E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DC772D"/>
    <w:multiLevelType w:val="multilevel"/>
    <w:tmpl w:val="BCD6FC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6B15D7D"/>
    <w:multiLevelType w:val="hybridMultilevel"/>
    <w:tmpl w:val="7E04F6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C115E2"/>
    <w:multiLevelType w:val="hybridMultilevel"/>
    <w:tmpl w:val="648491A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386A0713"/>
    <w:multiLevelType w:val="hybridMultilevel"/>
    <w:tmpl w:val="6BE6E204"/>
    <w:lvl w:ilvl="0" w:tplc="6F0EFAF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94A0DBE"/>
    <w:multiLevelType w:val="multilevel"/>
    <w:tmpl w:val="BD4A50C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3ACB4087"/>
    <w:multiLevelType w:val="multilevel"/>
    <w:tmpl w:val="7118FF70"/>
    <w:lvl w:ilvl="0">
      <w:start w:val="1"/>
      <w:numFmt w:val="decimal"/>
      <w:lvlText w:val="%1."/>
      <w:lvlJc w:val="left"/>
      <w:pPr>
        <w:tabs>
          <w:tab w:val="num" w:pos="0"/>
        </w:tabs>
        <w:ind w:left="502" w:hanging="360"/>
      </w:pPr>
      <w:rPr>
        <w:color w:val="auto"/>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4" w15:restartNumberingAfterBreak="0">
    <w:nsid w:val="3D8A18F6"/>
    <w:multiLevelType w:val="multilevel"/>
    <w:tmpl w:val="F9806E56"/>
    <w:lvl w:ilvl="0">
      <w:start w:val="24"/>
      <w:numFmt w:val="bullet"/>
      <w:lvlText w:val="•"/>
      <w:lvlJc w:val="left"/>
      <w:pPr>
        <w:tabs>
          <w:tab w:val="num" w:pos="0"/>
        </w:tabs>
        <w:ind w:left="720" w:hanging="360"/>
      </w:pPr>
      <w:rPr>
        <w:rFonts w:ascii="Calibri" w:eastAsiaTheme="minorHAnsi" w:hAnsi="Calibri" w:cs="Calibri" w:hint="default"/>
        <w:bCs/>
        <w:strike w:val="0"/>
        <w:dstrike w:val="0"/>
        <w:color w:val="auto"/>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670" w:hanging="69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DB50855"/>
    <w:multiLevelType w:val="hybridMultilevel"/>
    <w:tmpl w:val="BC6E39A8"/>
    <w:lvl w:ilvl="0" w:tplc="4934A21E">
      <w:start w:val="1"/>
      <w:numFmt w:val="decimal"/>
      <w:lvlText w:val="%1."/>
      <w:lvlJc w:val="left"/>
      <w:pPr>
        <w:ind w:left="720" w:hanging="360"/>
      </w:pPr>
      <w:rPr>
        <w:rFonts w:hint="default"/>
        <w:strike w:val="0"/>
      </w:rPr>
    </w:lvl>
    <w:lvl w:ilvl="1" w:tplc="5E2E6CE6">
      <w:start w:val="1"/>
      <w:numFmt w:val="lowerLetter"/>
      <w:lvlText w:val="%2)"/>
      <w:lvlJc w:val="left"/>
      <w:pPr>
        <w:ind w:left="1560" w:hanging="4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C91420"/>
    <w:multiLevelType w:val="multilevel"/>
    <w:tmpl w:val="8FECDCD6"/>
    <w:lvl w:ilvl="0">
      <w:start w:val="1"/>
      <w:numFmt w:val="lowerLetter"/>
      <w:lvlText w:val="%1)"/>
      <w:lvlJc w:val="left"/>
      <w:pPr>
        <w:tabs>
          <w:tab w:val="num" w:pos="0"/>
        </w:tabs>
        <w:ind w:left="1440" w:hanging="360"/>
      </w:pPr>
      <w:rPr>
        <w:rFonts w:ascii="Times New Roman" w:hAnsi="Times New Roman" w:cs="Times New Roman"/>
        <w:color w:val="auto"/>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E6B4A2F"/>
    <w:multiLevelType w:val="multilevel"/>
    <w:tmpl w:val="82E407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0391410"/>
    <w:multiLevelType w:val="multilevel"/>
    <w:tmpl w:val="F9806E56"/>
    <w:lvl w:ilvl="0">
      <w:start w:val="24"/>
      <w:numFmt w:val="bullet"/>
      <w:lvlText w:val="•"/>
      <w:lvlJc w:val="left"/>
      <w:pPr>
        <w:tabs>
          <w:tab w:val="num" w:pos="0"/>
        </w:tabs>
        <w:ind w:left="720" w:hanging="360"/>
      </w:pPr>
      <w:rPr>
        <w:rFonts w:ascii="Calibri" w:eastAsiaTheme="minorHAnsi" w:hAnsi="Calibri" w:cs="Calibri" w:hint="default"/>
        <w:bCs/>
        <w:strike w:val="0"/>
        <w:dstrike w:val="0"/>
        <w:color w:val="auto"/>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670" w:hanging="69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1146284"/>
    <w:multiLevelType w:val="multilevel"/>
    <w:tmpl w:val="4D147828"/>
    <w:lvl w:ilvl="0">
      <w:start w:val="1"/>
      <w:numFmt w:val="lowerLetter"/>
      <w:lvlText w:val="%1)"/>
      <w:lvlJc w:val="left"/>
      <w:pPr>
        <w:tabs>
          <w:tab w:val="num" w:pos="0"/>
        </w:tabs>
        <w:ind w:left="720" w:hanging="360"/>
      </w:pPr>
      <w:rPr>
        <w:rFonts w:ascii="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455923C7"/>
    <w:multiLevelType w:val="multilevel"/>
    <w:tmpl w:val="728025E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9B430D5"/>
    <w:multiLevelType w:val="hybridMultilevel"/>
    <w:tmpl w:val="4A44A8D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79549B"/>
    <w:multiLevelType w:val="hybridMultilevel"/>
    <w:tmpl w:val="B2448972"/>
    <w:lvl w:ilvl="0" w:tplc="693692A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4DD47E0B"/>
    <w:multiLevelType w:val="multilevel"/>
    <w:tmpl w:val="67FA4948"/>
    <w:lvl w:ilvl="0">
      <w:start w:val="1"/>
      <w:numFmt w:val="lowerLetter"/>
      <w:lvlText w:val="%1)"/>
      <w:lvlJc w:val="left"/>
      <w:pPr>
        <w:tabs>
          <w:tab w:val="num" w:pos="0"/>
        </w:tabs>
        <w:ind w:left="928"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trike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4E3171F2"/>
    <w:multiLevelType w:val="hybridMultilevel"/>
    <w:tmpl w:val="ACE8DC9E"/>
    <w:lvl w:ilvl="0" w:tplc="04150017">
      <w:start w:val="1"/>
      <w:numFmt w:val="lowerLetter"/>
      <w:lvlText w:val="%1)"/>
      <w:lvlJc w:val="left"/>
      <w:pPr>
        <w:tabs>
          <w:tab w:val="num" w:pos="1211"/>
        </w:tabs>
        <w:ind w:left="1211"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E846462"/>
    <w:multiLevelType w:val="hybridMultilevel"/>
    <w:tmpl w:val="8C10EDBC"/>
    <w:lvl w:ilvl="0" w:tplc="04150017">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509D5C53"/>
    <w:multiLevelType w:val="hybridMultilevel"/>
    <w:tmpl w:val="695A3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23163B9"/>
    <w:multiLevelType w:val="hybridMultilevel"/>
    <w:tmpl w:val="562AEDA6"/>
    <w:lvl w:ilvl="0" w:tplc="04150017">
      <w:start w:val="1"/>
      <w:numFmt w:val="lowerLetter"/>
      <w:lvlText w:val="%1)"/>
      <w:lvlJc w:val="left"/>
      <w:pPr>
        <w:ind w:left="720" w:hanging="360"/>
      </w:pPr>
    </w:lvl>
    <w:lvl w:ilvl="1" w:tplc="C2E2030A">
      <w:numFmt w:val="bullet"/>
      <w:lvlText w:val="•"/>
      <w:lvlJc w:val="left"/>
      <w:pPr>
        <w:ind w:left="1785" w:hanging="705"/>
      </w:pPr>
      <w:rPr>
        <w:rFonts w:ascii="Times New Roman" w:eastAsiaTheme="minorHAns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163ED2"/>
    <w:multiLevelType w:val="multilevel"/>
    <w:tmpl w:val="861441F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CBE3C54"/>
    <w:multiLevelType w:val="hybridMultilevel"/>
    <w:tmpl w:val="E0523B44"/>
    <w:lvl w:ilvl="0" w:tplc="04150011">
      <w:start w:val="1"/>
      <w:numFmt w:val="decimal"/>
      <w:lvlText w:val="%1)"/>
      <w:lvlJc w:val="left"/>
      <w:pPr>
        <w:tabs>
          <w:tab w:val="num" w:pos="1211"/>
        </w:tabs>
        <w:ind w:left="1211"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44494C"/>
    <w:multiLevelType w:val="multilevel"/>
    <w:tmpl w:val="5AD404A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EE83F5A"/>
    <w:multiLevelType w:val="multilevel"/>
    <w:tmpl w:val="26B44DD6"/>
    <w:lvl w:ilvl="0">
      <w:start w:val="1"/>
      <w:numFmt w:val="decimal"/>
      <w:lvlText w:val="%1."/>
      <w:lvlJc w:val="left"/>
      <w:pPr>
        <w:tabs>
          <w:tab w:val="num" w:pos="720"/>
        </w:tabs>
        <w:ind w:left="720" w:hanging="360"/>
      </w:pPr>
      <w:rPr>
        <w:rFonts w:ascii="Times New Roman" w:hAnsi="Times New Roman" w:cs="Times New Roman"/>
        <w:bCs/>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785"/>
        </w:tabs>
        <w:ind w:left="785"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51F3479"/>
    <w:multiLevelType w:val="hybridMultilevel"/>
    <w:tmpl w:val="B7F4B4D8"/>
    <w:lvl w:ilvl="0" w:tplc="6D1669F0">
      <w:numFmt w:val="bullet"/>
      <w:lvlText w:val="•"/>
      <w:lvlJc w:val="left"/>
      <w:pPr>
        <w:ind w:left="1065" w:hanging="705"/>
      </w:pPr>
      <w:rPr>
        <w:rFonts w:ascii="Calibri" w:eastAsiaTheme="minorHAnsi" w:hAnsi="Calibri" w:cs="Calibri"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52C22C6"/>
    <w:multiLevelType w:val="multilevel"/>
    <w:tmpl w:val="A06AADC4"/>
    <w:lvl w:ilvl="0">
      <w:start w:val="1"/>
      <w:numFmt w:val="bullet"/>
      <w:lvlText w:val=""/>
      <w:lvlJc w:val="left"/>
      <w:pPr>
        <w:tabs>
          <w:tab w:val="num" w:pos="1428"/>
        </w:tabs>
        <w:ind w:left="1428" w:hanging="360"/>
      </w:pPr>
      <w:rPr>
        <w:rFonts w:ascii="Symbol" w:hAnsi="Symbol" w:cs="Symbol" w:hint="default"/>
      </w:rPr>
    </w:lvl>
    <w:lvl w:ilvl="1">
      <w:start w:val="1"/>
      <w:numFmt w:val="bullet"/>
      <w:lvlText w:val="◦"/>
      <w:lvlJc w:val="left"/>
      <w:pPr>
        <w:tabs>
          <w:tab w:val="num" w:pos="1788"/>
        </w:tabs>
        <w:ind w:left="1788" w:hanging="360"/>
      </w:pPr>
      <w:rPr>
        <w:rFonts w:ascii="OpenSymbol" w:hAnsi="OpenSymbol" w:cs="OpenSymbol" w:hint="default"/>
      </w:rPr>
    </w:lvl>
    <w:lvl w:ilvl="2">
      <w:start w:val="1"/>
      <w:numFmt w:val="bullet"/>
      <w:lvlText w:val="▪"/>
      <w:lvlJc w:val="left"/>
      <w:pPr>
        <w:tabs>
          <w:tab w:val="num" w:pos="2148"/>
        </w:tabs>
        <w:ind w:left="2148" w:hanging="360"/>
      </w:pPr>
      <w:rPr>
        <w:rFonts w:ascii="OpenSymbol" w:hAnsi="OpenSymbol" w:cs="OpenSymbol" w:hint="default"/>
      </w:rPr>
    </w:lvl>
    <w:lvl w:ilvl="3">
      <w:start w:val="1"/>
      <w:numFmt w:val="bullet"/>
      <w:lvlText w:val=""/>
      <w:lvlJc w:val="left"/>
      <w:pPr>
        <w:tabs>
          <w:tab w:val="num" w:pos="2508"/>
        </w:tabs>
        <w:ind w:left="2508" w:hanging="360"/>
      </w:pPr>
      <w:rPr>
        <w:rFonts w:ascii="Symbol" w:hAnsi="Symbol" w:cs="Symbol" w:hint="default"/>
      </w:rPr>
    </w:lvl>
    <w:lvl w:ilvl="4">
      <w:start w:val="1"/>
      <w:numFmt w:val="bullet"/>
      <w:lvlText w:val="◦"/>
      <w:lvlJc w:val="left"/>
      <w:pPr>
        <w:tabs>
          <w:tab w:val="num" w:pos="2868"/>
        </w:tabs>
        <w:ind w:left="2868" w:hanging="360"/>
      </w:pPr>
      <w:rPr>
        <w:rFonts w:ascii="OpenSymbol" w:hAnsi="OpenSymbol" w:cs="OpenSymbol" w:hint="default"/>
      </w:rPr>
    </w:lvl>
    <w:lvl w:ilvl="5">
      <w:start w:val="1"/>
      <w:numFmt w:val="bullet"/>
      <w:lvlText w:val="▪"/>
      <w:lvlJc w:val="left"/>
      <w:pPr>
        <w:tabs>
          <w:tab w:val="num" w:pos="3228"/>
        </w:tabs>
        <w:ind w:left="3228" w:hanging="360"/>
      </w:pPr>
      <w:rPr>
        <w:rFonts w:ascii="OpenSymbol" w:hAnsi="OpenSymbol" w:cs="OpenSymbol" w:hint="default"/>
      </w:rPr>
    </w:lvl>
    <w:lvl w:ilvl="6">
      <w:start w:val="1"/>
      <w:numFmt w:val="bullet"/>
      <w:lvlText w:val=""/>
      <w:lvlJc w:val="left"/>
      <w:pPr>
        <w:tabs>
          <w:tab w:val="num" w:pos="3588"/>
        </w:tabs>
        <w:ind w:left="3588" w:hanging="360"/>
      </w:pPr>
      <w:rPr>
        <w:rFonts w:ascii="Symbol" w:hAnsi="Symbol" w:cs="Symbol" w:hint="default"/>
      </w:rPr>
    </w:lvl>
    <w:lvl w:ilvl="7">
      <w:start w:val="1"/>
      <w:numFmt w:val="bullet"/>
      <w:lvlText w:val="◦"/>
      <w:lvlJc w:val="left"/>
      <w:pPr>
        <w:tabs>
          <w:tab w:val="num" w:pos="3948"/>
        </w:tabs>
        <w:ind w:left="3948" w:hanging="360"/>
      </w:pPr>
      <w:rPr>
        <w:rFonts w:ascii="OpenSymbol" w:hAnsi="OpenSymbol" w:cs="OpenSymbol" w:hint="default"/>
      </w:rPr>
    </w:lvl>
    <w:lvl w:ilvl="8">
      <w:start w:val="1"/>
      <w:numFmt w:val="bullet"/>
      <w:lvlText w:val="▪"/>
      <w:lvlJc w:val="left"/>
      <w:pPr>
        <w:tabs>
          <w:tab w:val="num" w:pos="4308"/>
        </w:tabs>
        <w:ind w:left="4308" w:hanging="360"/>
      </w:pPr>
      <w:rPr>
        <w:rFonts w:ascii="OpenSymbol" w:hAnsi="OpenSymbol" w:cs="OpenSymbol" w:hint="default"/>
      </w:rPr>
    </w:lvl>
  </w:abstractNum>
  <w:abstractNum w:abstractNumId="44" w15:restartNumberingAfterBreak="0">
    <w:nsid w:val="658F5E19"/>
    <w:multiLevelType w:val="multilevel"/>
    <w:tmpl w:val="BD504348"/>
    <w:lvl w:ilvl="0">
      <w:start w:val="1"/>
      <w:numFmt w:val="decimal"/>
      <w:lvlText w:val="%1)"/>
      <w:lvlJc w:val="left"/>
      <w:pPr>
        <w:tabs>
          <w:tab w:val="num" w:pos="0"/>
        </w:tabs>
        <w:ind w:left="1440" w:hanging="360"/>
      </w:pPr>
      <w:rPr>
        <w:rFonts w:ascii="Times New Roman" w:eastAsia="Calibri" w:hAnsi="Times New Roman" w:cs="Times New Roman"/>
        <w:b w:val="0"/>
        <w:color w:val="auto"/>
        <w:sz w:val="22"/>
        <w:szCs w:val="22"/>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5" w15:restartNumberingAfterBreak="0">
    <w:nsid w:val="65926278"/>
    <w:multiLevelType w:val="multilevel"/>
    <w:tmpl w:val="BFB62C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C1B0774"/>
    <w:multiLevelType w:val="multilevel"/>
    <w:tmpl w:val="53845366"/>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24F1182"/>
    <w:multiLevelType w:val="multilevel"/>
    <w:tmpl w:val="C2E2D00E"/>
    <w:lvl w:ilvl="0">
      <w:start w:val="1"/>
      <w:numFmt w:val="decimal"/>
      <w:lvlText w:val="%1."/>
      <w:lvlJc w:val="left"/>
      <w:pPr>
        <w:tabs>
          <w:tab w:val="num" w:pos="0"/>
        </w:tabs>
        <w:ind w:left="720" w:hanging="360"/>
      </w:pPr>
      <w:rPr>
        <w:rFonts w:ascii="Times New Roman" w:hAnsi="Times New Roman" w:cs="Times New Roman"/>
        <w:bCs/>
        <w:strike w:val="0"/>
        <w:dstrike w:val="0"/>
        <w:color w:val="auto"/>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670" w:hanging="69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6904343"/>
    <w:multiLevelType w:val="hybridMultilevel"/>
    <w:tmpl w:val="BD887A4E"/>
    <w:lvl w:ilvl="0" w:tplc="9CA620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A351BE3"/>
    <w:multiLevelType w:val="hybridMultilevel"/>
    <w:tmpl w:val="6A54A470"/>
    <w:lvl w:ilvl="0" w:tplc="F33CDD44">
      <w:start w:val="1"/>
      <w:numFmt w:val="decimal"/>
      <w:lvlText w:val="%1."/>
      <w:lvlJc w:val="left"/>
      <w:pPr>
        <w:ind w:left="1065" w:hanging="705"/>
      </w:pPr>
      <w:rPr>
        <w:rFonts w:hint="default"/>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BC50737"/>
    <w:multiLevelType w:val="multilevel"/>
    <w:tmpl w:val="F45042A4"/>
    <w:lvl w:ilvl="0">
      <w:start w:val="1"/>
      <w:numFmt w:val="decimal"/>
      <w:lvlText w:val="%1."/>
      <w:lvlJc w:val="left"/>
      <w:pPr>
        <w:tabs>
          <w:tab w:val="num" w:pos="0"/>
        </w:tabs>
        <w:ind w:left="1065" w:hanging="705"/>
      </w:pPr>
      <w:rPr>
        <w:b w:val="0"/>
      </w:rPr>
    </w:lvl>
    <w:lvl w:ilvl="1">
      <w:start w:val="1"/>
      <w:numFmt w:val="lowerLetter"/>
      <w:lvlText w:val="%2)"/>
      <w:lvlJc w:val="left"/>
      <w:pPr>
        <w:tabs>
          <w:tab w:val="num" w:pos="0"/>
        </w:tabs>
        <w:ind w:left="1785" w:hanging="705"/>
      </w:pPr>
      <w:rPr>
        <w:rFonts w:ascii="Times New Roman" w:eastAsia="Times New Roman" w:hAnsi="Times New Roman" w:cs="Times New Roma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7C7C0712"/>
    <w:multiLevelType w:val="multilevel"/>
    <w:tmpl w:val="D766E4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08330107">
    <w:abstractNumId w:val="47"/>
  </w:num>
  <w:num w:numId="2" w16cid:durableId="1628975527">
    <w:abstractNumId w:val="3"/>
  </w:num>
  <w:num w:numId="3" w16cid:durableId="2026053035">
    <w:abstractNumId w:val="50"/>
  </w:num>
  <w:num w:numId="4" w16cid:durableId="582951958">
    <w:abstractNumId w:val="2"/>
  </w:num>
  <w:num w:numId="5" w16cid:durableId="1272126666">
    <w:abstractNumId w:val="46"/>
  </w:num>
  <w:num w:numId="6" w16cid:durableId="1530677836">
    <w:abstractNumId w:val="6"/>
  </w:num>
  <w:num w:numId="7" w16cid:durableId="1751658780">
    <w:abstractNumId w:val="14"/>
  </w:num>
  <w:num w:numId="8" w16cid:durableId="1781877733">
    <w:abstractNumId w:val="33"/>
  </w:num>
  <w:num w:numId="9" w16cid:durableId="1382361214">
    <w:abstractNumId w:val="44"/>
  </w:num>
  <w:num w:numId="10" w16cid:durableId="1063455987">
    <w:abstractNumId w:val="16"/>
  </w:num>
  <w:num w:numId="11" w16cid:durableId="1465931303">
    <w:abstractNumId w:val="43"/>
  </w:num>
  <w:num w:numId="12" w16cid:durableId="1059129983">
    <w:abstractNumId w:val="23"/>
    <w:lvlOverride w:ilvl="0">
      <w:startOverride w:val="1"/>
    </w:lvlOverride>
  </w:num>
  <w:num w:numId="13" w16cid:durableId="522940694">
    <w:abstractNumId w:val="23"/>
  </w:num>
  <w:num w:numId="14" w16cid:durableId="1842623061">
    <w:abstractNumId w:val="23"/>
  </w:num>
  <w:num w:numId="15" w16cid:durableId="1882669434">
    <w:abstractNumId w:val="23"/>
  </w:num>
  <w:num w:numId="16" w16cid:durableId="1358386945">
    <w:abstractNumId w:val="41"/>
    <w:lvlOverride w:ilvl="0">
      <w:startOverride w:val="1"/>
    </w:lvlOverride>
  </w:num>
  <w:num w:numId="17" w16cid:durableId="1359430713">
    <w:abstractNumId w:val="29"/>
    <w:lvlOverride w:ilvl="0">
      <w:startOverride w:val="1"/>
    </w:lvlOverride>
  </w:num>
  <w:num w:numId="18" w16cid:durableId="1495293853">
    <w:abstractNumId w:val="29"/>
  </w:num>
  <w:num w:numId="19" w16cid:durableId="1158111126">
    <w:abstractNumId w:val="41"/>
  </w:num>
  <w:num w:numId="20" w16cid:durableId="1070038163">
    <w:abstractNumId w:val="41"/>
  </w:num>
  <w:num w:numId="21" w16cid:durableId="492453369">
    <w:abstractNumId w:val="41"/>
  </w:num>
  <w:num w:numId="22" w16cid:durableId="1255435641">
    <w:abstractNumId w:val="41"/>
  </w:num>
  <w:num w:numId="23" w16cid:durableId="626355688">
    <w:abstractNumId w:val="41"/>
  </w:num>
  <w:num w:numId="24" w16cid:durableId="816725267">
    <w:abstractNumId w:val="41"/>
  </w:num>
  <w:num w:numId="25" w16cid:durableId="88699095">
    <w:abstractNumId w:val="41"/>
  </w:num>
  <w:num w:numId="26" w16cid:durableId="1266229487">
    <w:abstractNumId w:val="41"/>
  </w:num>
  <w:num w:numId="27" w16cid:durableId="1339305628">
    <w:abstractNumId w:val="41"/>
  </w:num>
  <w:num w:numId="28" w16cid:durableId="85616364">
    <w:abstractNumId w:val="41"/>
  </w:num>
  <w:num w:numId="29" w16cid:durableId="1345746420">
    <w:abstractNumId w:val="30"/>
  </w:num>
  <w:num w:numId="30" w16cid:durableId="331880754">
    <w:abstractNumId w:val="30"/>
  </w:num>
  <w:num w:numId="31" w16cid:durableId="658269627">
    <w:abstractNumId w:val="41"/>
  </w:num>
  <w:num w:numId="32" w16cid:durableId="160436107">
    <w:abstractNumId w:val="41"/>
  </w:num>
  <w:num w:numId="33" w16cid:durableId="1460997347">
    <w:abstractNumId w:val="41"/>
  </w:num>
  <w:num w:numId="34" w16cid:durableId="1009986792">
    <w:abstractNumId w:val="41"/>
  </w:num>
  <w:num w:numId="35" w16cid:durableId="455292954">
    <w:abstractNumId w:val="41"/>
  </w:num>
  <w:num w:numId="36" w16cid:durableId="1295869200">
    <w:abstractNumId w:val="41"/>
  </w:num>
  <w:num w:numId="37" w16cid:durableId="468205364">
    <w:abstractNumId w:val="41"/>
  </w:num>
  <w:num w:numId="38" w16cid:durableId="96490646">
    <w:abstractNumId w:val="41"/>
  </w:num>
  <w:num w:numId="39" w16cid:durableId="193349482">
    <w:abstractNumId w:val="41"/>
  </w:num>
  <w:num w:numId="40" w16cid:durableId="2006778197">
    <w:abstractNumId w:val="41"/>
  </w:num>
  <w:num w:numId="41" w16cid:durableId="779492259">
    <w:abstractNumId w:val="41"/>
  </w:num>
  <w:num w:numId="42" w16cid:durableId="442921943">
    <w:abstractNumId w:val="7"/>
  </w:num>
  <w:num w:numId="43" w16cid:durableId="364642588">
    <w:abstractNumId w:val="7"/>
  </w:num>
  <w:num w:numId="44" w16cid:durableId="1710570435">
    <w:abstractNumId w:val="7"/>
  </w:num>
  <w:num w:numId="45" w16cid:durableId="2017801675">
    <w:abstractNumId w:val="41"/>
  </w:num>
  <w:num w:numId="46" w16cid:durableId="606471803">
    <w:abstractNumId w:val="41"/>
  </w:num>
  <w:num w:numId="47" w16cid:durableId="446857144">
    <w:abstractNumId w:val="41"/>
  </w:num>
  <w:num w:numId="48" w16cid:durableId="1124076733">
    <w:abstractNumId w:val="26"/>
    <w:lvlOverride w:ilvl="0">
      <w:startOverride w:val="1"/>
    </w:lvlOverride>
  </w:num>
  <w:num w:numId="49" w16cid:durableId="180709600">
    <w:abstractNumId w:val="26"/>
  </w:num>
  <w:num w:numId="50" w16cid:durableId="1740666344">
    <w:abstractNumId w:val="26"/>
  </w:num>
  <w:num w:numId="51" w16cid:durableId="1067265733">
    <w:abstractNumId w:val="26"/>
  </w:num>
  <w:num w:numId="52" w16cid:durableId="571937575">
    <w:abstractNumId w:val="26"/>
  </w:num>
  <w:num w:numId="53" w16cid:durableId="454720348">
    <w:abstractNumId w:val="26"/>
  </w:num>
  <w:num w:numId="54" w16cid:durableId="788356799">
    <w:abstractNumId w:val="26"/>
  </w:num>
  <w:num w:numId="55" w16cid:durableId="1887333929">
    <w:abstractNumId w:val="26"/>
  </w:num>
  <w:num w:numId="56" w16cid:durableId="1680883706">
    <w:abstractNumId w:val="26"/>
  </w:num>
  <w:num w:numId="57" w16cid:durableId="702286910">
    <w:abstractNumId w:val="26"/>
  </w:num>
  <w:num w:numId="58" w16cid:durableId="519978445">
    <w:abstractNumId w:val="38"/>
    <w:lvlOverride w:ilvl="0">
      <w:startOverride w:val="1"/>
    </w:lvlOverride>
  </w:num>
  <w:num w:numId="59" w16cid:durableId="727606516">
    <w:abstractNumId w:val="38"/>
  </w:num>
  <w:num w:numId="60" w16cid:durableId="518549577">
    <w:abstractNumId w:val="38"/>
  </w:num>
  <w:num w:numId="61" w16cid:durableId="1317952974">
    <w:abstractNumId w:val="38"/>
  </w:num>
  <w:num w:numId="62" w16cid:durableId="462894689">
    <w:abstractNumId w:val="38"/>
  </w:num>
  <w:num w:numId="63" w16cid:durableId="1531256664">
    <w:abstractNumId w:val="38"/>
  </w:num>
  <w:num w:numId="64" w16cid:durableId="419331814">
    <w:abstractNumId w:val="38"/>
  </w:num>
  <w:num w:numId="65" w16cid:durableId="1953583457">
    <w:abstractNumId w:val="25"/>
  </w:num>
  <w:num w:numId="66" w16cid:durableId="1391923953">
    <w:abstractNumId w:val="9"/>
  </w:num>
  <w:num w:numId="67" w16cid:durableId="1538422279">
    <w:abstractNumId w:val="8"/>
  </w:num>
  <w:num w:numId="68" w16cid:durableId="534659806">
    <w:abstractNumId w:val="49"/>
  </w:num>
  <w:num w:numId="69" w16cid:durableId="896549195">
    <w:abstractNumId w:val="22"/>
  </w:num>
  <w:num w:numId="70" w16cid:durableId="366372273">
    <w:abstractNumId w:val="27"/>
  </w:num>
  <w:num w:numId="71" w16cid:durableId="2103407094">
    <w:abstractNumId w:val="18"/>
  </w:num>
  <w:num w:numId="72" w16cid:durableId="1299996698">
    <w:abstractNumId w:val="51"/>
  </w:num>
  <w:num w:numId="73" w16cid:durableId="1414815224">
    <w:abstractNumId w:val="24"/>
  </w:num>
  <w:num w:numId="74" w16cid:durableId="1006056292">
    <w:abstractNumId w:val="28"/>
  </w:num>
  <w:num w:numId="75" w16cid:durableId="464129978">
    <w:abstractNumId w:val="5"/>
  </w:num>
  <w:num w:numId="76" w16cid:durableId="1458521877">
    <w:abstractNumId w:val="19"/>
  </w:num>
  <w:num w:numId="77" w16cid:durableId="88234168">
    <w:abstractNumId w:val="36"/>
  </w:num>
  <w:num w:numId="78" w16cid:durableId="1653480677">
    <w:abstractNumId w:val="13"/>
  </w:num>
  <w:num w:numId="79" w16cid:durableId="472911975">
    <w:abstractNumId w:val="1"/>
  </w:num>
  <w:num w:numId="80" w16cid:durableId="625544923">
    <w:abstractNumId w:val="45"/>
  </w:num>
  <w:num w:numId="81" w16cid:durableId="790320975">
    <w:abstractNumId w:val="32"/>
  </w:num>
  <w:num w:numId="82" w16cid:durableId="1601329185">
    <w:abstractNumId w:val="20"/>
  </w:num>
  <w:num w:numId="83" w16cid:durableId="203560801">
    <w:abstractNumId w:val="42"/>
  </w:num>
  <w:num w:numId="84" w16cid:durableId="1116098643">
    <w:abstractNumId w:val="48"/>
  </w:num>
  <w:num w:numId="85" w16cid:durableId="130680555">
    <w:abstractNumId w:val="10"/>
  </w:num>
  <w:num w:numId="86" w16cid:durableId="113061278">
    <w:abstractNumId w:val="21"/>
  </w:num>
  <w:num w:numId="87" w16cid:durableId="1582643748">
    <w:abstractNumId w:val="35"/>
  </w:num>
  <w:num w:numId="88" w16cid:durableId="65226274">
    <w:abstractNumId w:val="37"/>
  </w:num>
  <w:num w:numId="89" w16cid:durableId="1232617066">
    <w:abstractNumId w:val="11"/>
  </w:num>
  <w:num w:numId="90" w16cid:durableId="502669038">
    <w:abstractNumId w:val="31"/>
  </w:num>
  <w:num w:numId="91" w16cid:durableId="542445897">
    <w:abstractNumId w:val="34"/>
  </w:num>
  <w:num w:numId="92" w16cid:durableId="850607674">
    <w:abstractNumId w:val="39"/>
  </w:num>
  <w:num w:numId="93" w16cid:durableId="2087334578">
    <w:abstractNumId w:val="40"/>
  </w:num>
  <w:num w:numId="94" w16cid:durableId="336613217">
    <w:abstractNumId w:val="12"/>
  </w:num>
  <w:num w:numId="95" w16cid:durableId="1721903270">
    <w:abstractNumId w:val="17"/>
  </w:num>
  <w:num w:numId="96" w16cid:durableId="1410347201">
    <w:abstractNumId w:val="4"/>
  </w:num>
  <w:num w:numId="97" w16cid:durableId="1690135317">
    <w:abstractNumId w:val="0"/>
  </w:num>
  <w:num w:numId="98" w16cid:durableId="878468229">
    <w:abstractNumId w:val="1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D5D"/>
    <w:rsid w:val="0002183D"/>
    <w:rsid w:val="000A6085"/>
    <w:rsid w:val="000C4486"/>
    <w:rsid w:val="00113DC5"/>
    <w:rsid w:val="00114AF3"/>
    <w:rsid w:val="00123215"/>
    <w:rsid w:val="00182A7A"/>
    <w:rsid w:val="001A25FE"/>
    <w:rsid w:val="001A426A"/>
    <w:rsid w:val="001C07FF"/>
    <w:rsid w:val="001F6D95"/>
    <w:rsid w:val="00237732"/>
    <w:rsid w:val="00297D5D"/>
    <w:rsid w:val="002B0017"/>
    <w:rsid w:val="002B160F"/>
    <w:rsid w:val="002B730A"/>
    <w:rsid w:val="002C37F5"/>
    <w:rsid w:val="002F123B"/>
    <w:rsid w:val="00330575"/>
    <w:rsid w:val="00375AE6"/>
    <w:rsid w:val="00387F80"/>
    <w:rsid w:val="0039171E"/>
    <w:rsid w:val="00392759"/>
    <w:rsid w:val="00397415"/>
    <w:rsid w:val="003A378C"/>
    <w:rsid w:val="003C2590"/>
    <w:rsid w:val="00415722"/>
    <w:rsid w:val="00427174"/>
    <w:rsid w:val="004535EC"/>
    <w:rsid w:val="00460BCA"/>
    <w:rsid w:val="00471EE2"/>
    <w:rsid w:val="004A36AB"/>
    <w:rsid w:val="004A7BF9"/>
    <w:rsid w:val="00563CF0"/>
    <w:rsid w:val="005713E4"/>
    <w:rsid w:val="00590672"/>
    <w:rsid w:val="005C1AD4"/>
    <w:rsid w:val="005E1F8C"/>
    <w:rsid w:val="005F4BF0"/>
    <w:rsid w:val="00633063"/>
    <w:rsid w:val="007606EE"/>
    <w:rsid w:val="00780F16"/>
    <w:rsid w:val="007C05F2"/>
    <w:rsid w:val="007D29B9"/>
    <w:rsid w:val="00810375"/>
    <w:rsid w:val="008531A5"/>
    <w:rsid w:val="008F3099"/>
    <w:rsid w:val="0090625E"/>
    <w:rsid w:val="00956988"/>
    <w:rsid w:val="0096031D"/>
    <w:rsid w:val="009A5350"/>
    <w:rsid w:val="009F4C87"/>
    <w:rsid w:val="00A27E6F"/>
    <w:rsid w:val="00A306A8"/>
    <w:rsid w:val="00A35260"/>
    <w:rsid w:val="00A47579"/>
    <w:rsid w:val="00A925F5"/>
    <w:rsid w:val="00AE5966"/>
    <w:rsid w:val="00BC121B"/>
    <w:rsid w:val="00BD2100"/>
    <w:rsid w:val="00BF1E02"/>
    <w:rsid w:val="00C14BEF"/>
    <w:rsid w:val="00CA55A5"/>
    <w:rsid w:val="00CB3D2D"/>
    <w:rsid w:val="00CD0A67"/>
    <w:rsid w:val="00CD4E3D"/>
    <w:rsid w:val="00CD5941"/>
    <w:rsid w:val="00D13B6C"/>
    <w:rsid w:val="00D651BB"/>
    <w:rsid w:val="00D72234"/>
    <w:rsid w:val="00DA483D"/>
    <w:rsid w:val="00DA5E16"/>
    <w:rsid w:val="00E461FC"/>
    <w:rsid w:val="00EA28C4"/>
    <w:rsid w:val="00EA2F11"/>
    <w:rsid w:val="00EA4A11"/>
    <w:rsid w:val="00EE6F16"/>
    <w:rsid w:val="00F0205C"/>
    <w:rsid w:val="00F36064"/>
    <w:rsid w:val="00F6005C"/>
    <w:rsid w:val="00F90B02"/>
    <w:rsid w:val="00FD0C5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363DA"/>
  <w15:docId w15:val="{7AB7D72E-DD34-4F66-BEF6-38847E2A4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5A3A"/>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rsid w:val="005E725F"/>
    <w:rPr>
      <w:color w:val="000080"/>
      <w:u w:val="single"/>
    </w:rPr>
  </w:style>
  <w:style w:type="character" w:customStyle="1" w:styleId="NagwekZnak">
    <w:name w:val="Nagłówek Znak"/>
    <w:basedOn w:val="Domylnaczcionkaakapitu"/>
    <w:link w:val="Nagwek"/>
    <w:uiPriority w:val="99"/>
    <w:qFormat/>
    <w:rsid w:val="00973A70"/>
  </w:style>
  <w:style w:type="character" w:customStyle="1" w:styleId="StopkaZnak">
    <w:name w:val="Stopka Znak"/>
    <w:basedOn w:val="Domylnaczcionkaakapitu"/>
    <w:link w:val="Stopka"/>
    <w:uiPriority w:val="99"/>
    <w:qFormat/>
    <w:rsid w:val="00973A70"/>
  </w:style>
  <w:style w:type="character" w:customStyle="1" w:styleId="TekstdymkaZnak">
    <w:name w:val="Tekst dymka Znak"/>
    <w:basedOn w:val="Domylnaczcionkaakapitu"/>
    <w:link w:val="Tekstdymka"/>
    <w:uiPriority w:val="99"/>
    <w:semiHidden/>
    <w:qFormat/>
    <w:rsid w:val="00F34530"/>
    <w:rPr>
      <w:rFonts w:ascii="Segoe UI" w:hAnsi="Segoe UI" w:cs="Segoe UI"/>
      <w:sz w:val="18"/>
      <w:szCs w:val="18"/>
    </w:rPr>
  </w:style>
  <w:style w:type="character" w:styleId="Odwoaniedokomentarza">
    <w:name w:val="annotation reference"/>
    <w:basedOn w:val="Domylnaczcionkaakapitu"/>
    <w:uiPriority w:val="99"/>
    <w:semiHidden/>
    <w:unhideWhenUsed/>
    <w:qFormat/>
    <w:rsid w:val="00451EFF"/>
    <w:rPr>
      <w:sz w:val="16"/>
      <w:szCs w:val="16"/>
    </w:rPr>
  </w:style>
  <w:style w:type="character" w:customStyle="1" w:styleId="TekstkomentarzaZnak">
    <w:name w:val="Tekst komentarza Znak"/>
    <w:basedOn w:val="Domylnaczcionkaakapitu"/>
    <w:link w:val="Tekstkomentarza"/>
    <w:uiPriority w:val="99"/>
    <w:semiHidden/>
    <w:qFormat/>
    <w:rsid w:val="00451EFF"/>
    <w:rPr>
      <w:sz w:val="20"/>
      <w:szCs w:val="20"/>
    </w:rPr>
  </w:style>
  <w:style w:type="character" w:customStyle="1" w:styleId="TematkomentarzaZnak">
    <w:name w:val="Temat komentarza Znak"/>
    <w:basedOn w:val="TekstkomentarzaZnak"/>
    <w:link w:val="Tematkomentarza"/>
    <w:uiPriority w:val="99"/>
    <w:semiHidden/>
    <w:qFormat/>
    <w:rsid w:val="00451EFF"/>
    <w:rPr>
      <w:b/>
      <w:bCs/>
      <w:sz w:val="20"/>
      <w:szCs w:val="20"/>
    </w:rPr>
  </w:style>
  <w:style w:type="character" w:customStyle="1" w:styleId="Nierozpoznanawzmianka1">
    <w:name w:val="Nierozpoznana wzmianka1"/>
    <w:basedOn w:val="Domylnaczcionkaakapitu"/>
    <w:uiPriority w:val="99"/>
    <w:semiHidden/>
    <w:unhideWhenUsed/>
    <w:qFormat/>
    <w:rsid w:val="00DA6AA1"/>
    <w:rPr>
      <w:color w:val="605E5C"/>
      <w:shd w:val="clear" w:color="auto" w:fill="E1DFDD"/>
    </w:rPr>
  </w:style>
  <w:style w:type="character" w:customStyle="1" w:styleId="Nierozpoznanawzmianka2">
    <w:name w:val="Nierozpoznana wzmianka2"/>
    <w:basedOn w:val="Domylnaczcionkaakapitu"/>
    <w:uiPriority w:val="99"/>
    <w:semiHidden/>
    <w:unhideWhenUsed/>
    <w:qFormat/>
    <w:rsid w:val="006D5DCA"/>
    <w:rPr>
      <w:color w:val="605E5C"/>
      <w:shd w:val="clear" w:color="auto" w:fill="E1DFDD"/>
    </w:rPr>
  </w:style>
  <w:style w:type="character" w:customStyle="1" w:styleId="Tekstpodstawowywcity2Znak">
    <w:name w:val="Tekst podstawowy wcięty 2 Znak"/>
    <w:basedOn w:val="Domylnaczcionkaakapitu"/>
    <w:link w:val="Tekstpodstawowywcity2"/>
    <w:uiPriority w:val="99"/>
    <w:semiHidden/>
    <w:qFormat/>
    <w:rsid w:val="00D049A5"/>
    <w:rPr>
      <w:rFonts w:ascii="Calibri" w:eastAsia="Times New Roman" w:hAnsi="Calibri" w:cs="Calibri"/>
      <w:lang w:eastAsia="pl-PL"/>
    </w:rPr>
  </w:style>
  <w:style w:type="character" w:customStyle="1" w:styleId="AkapitzlistZnak">
    <w:name w:val="Akapit z listą Znak"/>
    <w:link w:val="Akapitzlist"/>
    <w:uiPriority w:val="34"/>
    <w:qFormat/>
    <w:rsid w:val="007739E6"/>
    <w:rPr>
      <w:rFonts w:ascii="Times New Roman" w:eastAsia="Lucida Sans Unicode" w:hAnsi="Times New Roman" w:cs="Times New Roman"/>
      <w:kern w:val="2"/>
      <w:sz w:val="24"/>
      <w:szCs w:val="24"/>
      <w:lang w:eastAsia="ar-SA"/>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973A70"/>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NormalnyWeb">
    <w:name w:val="Normal (Web)"/>
    <w:basedOn w:val="Normalny"/>
    <w:uiPriority w:val="99"/>
    <w:qFormat/>
    <w:rsid w:val="00C5648E"/>
    <w:pPr>
      <w:spacing w:before="280" w:after="142" w:line="288" w:lineRule="auto"/>
      <w:ind w:left="340"/>
    </w:pPr>
    <w:rPr>
      <w:rFonts w:ascii="Times New Roman" w:eastAsia="Times New Roman" w:hAnsi="Times New Roman" w:cs="Times New Roman"/>
      <w:color w:val="000000"/>
      <w:sz w:val="24"/>
      <w:szCs w:val="24"/>
      <w:lang w:eastAsia="zh-CN"/>
    </w:rPr>
  </w:style>
  <w:style w:type="paragraph" w:customStyle="1" w:styleId="western">
    <w:name w:val="western"/>
    <w:basedOn w:val="Normalny"/>
    <w:qFormat/>
    <w:rsid w:val="00C5648E"/>
    <w:pPr>
      <w:spacing w:before="280" w:after="142" w:line="288" w:lineRule="auto"/>
      <w:ind w:left="340"/>
    </w:pPr>
    <w:rPr>
      <w:rFonts w:ascii="Liberation Serif" w:eastAsia="Times New Roman" w:hAnsi="Liberation Serif" w:cs="Liberation Serif"/>
      <w:color w:val="000000"/>
      <w:sz w:val="24"/>
      <w:szCs w:val="24"/>
      <w:lang w:eastAsia="zh-CN"/>
    </w:rPr>
  </w:style>
  <w:style w:type="paragraph" w:styleId="Bezodstpw">
    <w:name w:val="No Spacing"/>
    <w:uiPriority w:val="1"/>
    <w:qFormat/>
    <w:rsid w:val="00C5648E"/>
  </w:style>
  <w:style w:type="paragraph" w:customStyle="1" w:styleId="Gwkaistopka">
    <w:name w:val="Główka i stopka"/>
    <w:basedOn w:val="Normalny"/>
    <w:qFormat/>
  </w:style>
  <w:style w:type="paragraph" w:styleId="Stopka">
    <w:name w:val="footer"/>
    <w:basedOn w:val="Normalny"/>
    <w:link w:val="StopkaZnak"/>
    <w:unhideWhenUsed/>
    <w:rsid w:val="00973A70"/>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F34530"/>
    <w:pPr>
      <w:spacing w:after="0" w:line="240" w:lineRule="auto"/>
    </w:pPr>
    <w:rPr>
      <w:rFonts w:ascii="Segoe UI" w:hAnsi="Segoe UI" w:cs="Segoe UI"/>
      <w:sz w:val="18"/>
      <w:szCs w:val="18"/>
    </w:rPr>
  </w:style>
  <w:style w:type="paragraph" w:customStyle="1" w:styleId="DefaultText">
    <w:name w:val="Default Text"/>
    <w:qFormat/>
    <w:rsid w:val="004E76EC"/>
    <w:pPr>
      <w:keepNext/>
      <w:widowControl w:val="0"/>
    </w:pPr>
    <w:rPr>
      <w:rFonts w:ascii="Calibri" w:eastAsia="Segoe UI" w:hAnsi="Calibri" w:cs="Tahoma"/>
      <w:color w:val="000000"/>
      <w:sz w:val="24"/>
      <w:szCs w:val="24"/>
      <w:lang w:val="en-US" w:bidi="en-US"/>
    </w:rPr>
  </w:style>
  <w:style w:type="paragraph" w:customStyle="1" w:styleId="TextBodySingle">
    <w:name w:val="Text Body Single"/>
    <w:basedOn w:val="DefaultText"/>
    <w:qFormat/>
    <w:rsid w:val="004E76EC"/>
    <w:pPr>
      <w:spacing w:after="140" w:line="360" w:lineRule="auto"/>
      <w:jc w:val="center"/>
    </w:pPr>
    <w:rPr>
      <w:rFonts w:ascii="Arial" w:eastAsia="Arial" w:hAnsi="Arial" w:cs="Arial"/>
      <w:b/>
      <w:bCs/>
    </w:rPr>
  </w:style>
  <w:style w:type="paragraph" w:styleId="Tekstkomentarza">
    <w:name w:val="annotation text"/>
    <w:basedOn w:val="Normalny"/>
    <w:link w:val="TekstkomentarzaZnak"/>
    <w:uiPriority w:val="99"/>
    <w:semiHidden/>
    <w:unhideWhenUsed/>
    <w:qFormat/>
    <w:rsid w:val="00451EFF"/>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451EFF"/>
    <w:rPr>
      <w:b/>
      <w:bCs/>
    </w:rPr>
  </w:style>
  <w:style w:type="paragraph" w:styleId="Akapitzlist">
    <w:name w:val="List Paragraph"/>
    <w:basedOn w:val="Normalny"/>
    <w:link w:val="AkapitzlistZnak"/>
    <w:uiPriority w:val="34"/>
    <w:qFormat/>
    <w:rsid w:val="007E4262"/>
    <w:pPr>
      <w:widowControl w:val="0"/>
      <w:spacing w:after="0" w:line="240" w:lineRule="auto"/>
      <w:ind w:left="708"/>
    </w:pPr>
    <w:rPr>
      <w:rFonts w:ascii="Times New Roman" w:eastAsia="Lucida Sans Unicode" w:hAnsi="Times New Roman" w:cs="Times New Roman"/>
      <w:kern w:val="2"/>
      <w:sz w:val="24"/>
      <w:szCs w:val="24"/>
      <w:lang w:eastAsia="ar-SA"/>
    </w:rPr>
  </w:style>
  <w:style w:type="paragraph" w:styleId="Poprawka">
    <w:name w:val="Revision"/>
    <w:uiPriority w:val="99"/>
    <w:semiHidden/>
    <w:qFormat/>
    <w:rsid w:val="009330A7"/>
  </w:style>
  <w:style w:type="paragraph" w:customStyle="1" w:styleId="Default">
    <w:name w:val="Default"/>
    <w:qFormat/>
    <w:rsid w:val="00B33441"/>
    <w:rPr>
      <w:rFonts w:ascii="Calibri" w:eastAsia="Calibri" w:hAnsi="Calibri" w:cs="Calibri"/>
      <w:color w:val="000000"/>
      <w:sz w:val="24"/>
      <w:szCs w:val="24"/>
    </w:rPr>
  </w:style>
  <w:style w:type="paragraph" w:customStyle="1" w:styleId="Textbody">
    <w:name w:val="Text body"/>
    <w:basedOn w:val="Normalny"/>
    <w:qFormat/>
    <w:rsid w:val="00D049A5"/>
    <w:pPr>
      <w:spacing w:after="140" w:line="276" w:lineRule="auto"/>
      <w:textAlignment w:val="baseline"/>
    </w:pPr>
    <w:rPr>
      <w:rFonts w:ascii="Liberation Serif" w:eastAsia="SimSun" w:hAnsi="Liberation Serif" w:cs="Arial"/>
      <w:kern w:val="2"/>
      <w:sz w:val="24"/>
      <w:szCs w:val="24"/>
      <w:lang w:eastAsia="zh-CN" w:bidi="hi-IN"/>
    </w:rPr>
  </w:style>
  <w:style w:type="paragraph" w:styleId="Tekstpodstawowywcity2">
    <w:name w:val="Body Text Indent 2"/>
    <w:basedOn w:val="Normalny"/>
    <w:link w:val="Tekstpodstawowywcity2Znak"/>
    <w:uiPriority w:val="99"/>
    <w:semiHidden/>
    <w:unhideWhenUsed/>
    <w:qFormat/>
    <w:rsid w:val="00D049A5"/>
    <w:pPr>
      <w:spacing w:after="120" w:line="480" w:lineRule="auto"/>
      <w:ind w:left="283"/>
    </w:pPr>
    <w:rPr>
      <w:rFonts w:ascii="Calibri" w:eastAsia="Times New Roman" w:hAnsi="Calibri" w:cs="Calibri"/>
      <w:lang w:eastAsia="pl-PL"/>
    </w:rPr>
  </w:style>
  <w:style w:type="numbering" w:customStyle="1" w:styleId="WW8Num15">
    <w:name w:val="WW8Num15"/>
    <w:qFormat/>
    <w:rsid w:val="00DC65DE"/>
  </w:style>
  <w:style w:type="character" w:styleId="Uwydatnienie">
    <w:name w:val="Emphasis"/>
    <w:basedOn w:val="Domylnaczcionkaakapitu"/>
    <w:uiPriority w:val="20"/>
    <w:qFormat/>
    <w:rsid w:val="00AE59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E95A3-F84B-491C-A9F8-037C528B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21</Pages>
  <Words>9300</Words>
  <Characters>55802</Characters>
  <Application>Microsoft Office Word</Application>
  <DocSecurity>0</DocSecurity>
  <Lines>465</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Szymańska</dc:creator>
  <dc:description/>
  <cp:lastModifiedBy>Dawid Kozłowski</cp:lastModifiedBy>
  <cp:revision>17</cp:revision>
  <cp:lastPrinted>2021-06-10T12:41:00Z</cp:lastPrinted>
  <dcterms:created xsi:type="dcterms:W3CDTF">2024-05-28T07:39:00Z</dcterms:created>
  <dcterms:modified xsi:type="dcterms:W3CDTF">2026-04-08T08:29:00Z</dcterms:modified>
  <dc:language>pl-PL</dc:language>
</cp:coreProperties>
</file>